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396" w:rsidRPr="0080233E" w:rsidRDefault="0080233E">
      <w:pPr>
        <w:jc w:val="center"/>
        <w:rPr>
          <w:rFonts w:ascii="方正小标宋简体" w:eastAsia="方正小标宋简体" w:hAnsi="黑体" w:hint="eastAsia"/>
          <w:b/>
          <w:sz w:val="44"/>
          <w:szCs w:val="44"/>
        </w:rPr>
      </w:pPr>
      <w:r w:rsidRPr="0080233E">
        <w:rPr>
          <w:rFonts w:ascii="方正小标宋简体" w:eastAsia="方正小标宋简体" w:hAnsi="黑体" w:hint="eastAsia"/>
          <w:b/>
          <w:sz w:val="44"/>
          <w:szCs w:val="44"/>
        </w:rPr>
        <w:t>新能源汽车技术团队</w:t>
      </w:r>
      <w:r w:rsidRPr="0080233E">
        <w:rPr>
          <w:rFonts w:ascii="方正小标宋简体" w:eastAsia="方正小标宋简体" w:hAnsi="黑体" w:hint="eastAsia"/>
          <w:b/>
          <w:sz w:val="44"/>
          <w:szCs w:val="44"/>
        </w:rPr>
        <w:t>攻坚克难集体</w:t>
      </w:r>
    </w:p>
    <w:p w:rsidR="003A3396" w:rsidRPr="0080233E" w:rsidRDefault="0080233E">
      <w:pPr>
        <w:jc w:val="center"/>
        <w:rPr>
          <w:rFonts w:ascii="方正小标宋简体" w:eastAsia="方正小标宋简体" w:hAnsi="黑体" w:hint="eastAsia"/>
          <w:b/>
          <w:sz w:val="44"/>
          <w:szCs w:val="44"/>
        </w:rPr>
      </w:pPr>
      <w:r w:rsidRPr="0080233E">
        <w:rPr>
          <w:rFonts w:ascii="方正小标宋简体" w:eastAsia="方正小标宋简体" w:hAnsi="黑体" w:hint="eastAsia"/>
          <w:b/>
          <w:sz w:val="44"/>
          <w:szCs w:val="44"/>
        </w:rPr>
        <w:t>推荐理由</w:t>
      </w:r>
    </w:p>
    <w:p w:rsidR="003A3396" w:rsidRDefault="003A339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A3396" w:rsidRPr="0080233E" w:rsidRDefault="0080233E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80233E">
        <w:rPr>
          <w:rFonts w:ascii="仿宋" w:eastAsia="仿宋" w:hAnsi="仿宋" w:hint="eastAsia"/>
          <w:b/>
          <w:sz w:val="32"/>
          <w:szCs w:val="32"/>
        </w:rPr>
        <w:t>在新旧动能转换大背景下，随着汽车产业向新能源汽车产业结构调整，德州职业技术学院汽</w:t>
      </w:r>
      <w:bookmarkStart w:id="0" w:name="_GoBack"/>
      <w:bookmarkEnd w:id="0"/>
      <w:r w:rsidRPr="0080233E">
        <w:rPr>
          <w:rFonts w:ascii="仿宋" w:eastAsia="仿宋" w:hAnsi="仿宋" w:hint="eastAsia"/>
          <w:b/>
          <w:sz w:val="32"/>
          <w:szCs w:val="32"/>
        </w:rPr>
        <w:t>车工程系</w:t>
      </w:r>
      <w:r w:rsidRPr="0080233E">
        <w:rPr>
          <w:rFonts w:ascii="仿宋" w:eastAsia="仿宋" w:hAnsi="仿宋" w:hint="eastAsia"/>
          <w:b/>
          <w:sz w:val="32"/>
          <w:szCs w:val="32"/>
        </w:rPr>
        <w:t>2016</w:t>
      </w:r>
      <w:r w:rsidRPr="0080233E">
        <w:rPr>
          <w:rFonts w:ascii="仿宋" w:eastAsia="仿宋" w:hAnsi="仿宋" w:hint="eastAsia"/>
          <w:b/>
          <w:sz w:val="32"/>
          <w:szCs w:val="32"/>
        </w:rPr>
        <w:t>年</w:t>
      </w:r>
      <w:r w:rsidRPr="0080233E">
        <w:rPr>
          <w:rFonts w:ascii="仿宋" w:eastAsia="仿宋" w:hAnsi="仿宋" w:hint="eastAsia"/>
          <w:b/>
          <w:sz w:val="32"/>
          <w:szCs w:val="32"/>
        </w:rPr>
        <w:t>成立新能源汽车技术团队，</w:t>
      </w:r>
      <w:r w:rsidRPr="0080233E">
        <w:rPr>
          <w:rFonts w:ascii="仿宋" w:eastAsia="仿宋" w:hAnsi="仿宋" w:hint="eastAsia"/>
          <w:b/>
          <w:sz w:val="32"/>
          <w:szCs w:val="32"/>
        </w:rPr>
        <w:t>2017</w:t>
      </w:r>
      <w:r w:rsidRPr="0080233E">
        <w:rPr>
          <w:rFonts w:ascii="仿宋" w:eastAsia="仿宋" w:hAnsi="仿宋" w:hint="eastAsia"/>
          <w:b/>
          <w:sz w:val="32"/>
          <w:szCs w:val="32"/>
        </w:rPr>
        <w:t>年</w:t>
      </w:r>
      <w:r w:rsidRPr="0080233E">
        <w:rPr>
          <w:rFonts w:ascii="仿宋" w:eastAsia="仿宋" w:hAnsi="仿宋" w:hint="eastAsia"/>
          <w:b/>
          <w:sz w:val="32"/>
          <w:szCs w:val="32"/>
        </w:rPr>
        <w:t>开设相关专业。</w:t>
      </w:r>
      <w:r w:rsidRPr="0080233E">
        <w:rPr>
          <w:rFonts w:ascii="仿宋" w:eastAsia="仿宋" w:hAnsi="仿宋" w:hint="eastAsia"/>
          <w:b/>
          <w:sz w:val="32"/>
          <w:szCs w:val="32"/>
        </w:rPr>
        <w:t>面对新兴汽车产业，面对新型服务对象，没有任何经验的情况下攻坚克难、探索进取：深入参与汽车产业结构调整，</w:t>
      </w:r>
      <w:r w:rsidRPr="0080233E">
        <w:rPr>
          <w:rFonts w:ascii="仿宋" w:eastAsia="仿宋" w:hAnsi="仿宋" w:hint="eastAsia"/>
          <w:b/>
          <w:sz w:val="32"/>
          <w:szCs w:val="32"/>
        </w:rPr>
        <w:t>2</w:t>
      </w:r>
      <w:r w:rsidRPr="0080233E">
        <w:rPr>
          <w:rFonts w:ascii="仿宋" w:eastAsia="仿宋" w:hAnsi="仿宋"/>
          <w:b/>
          <w:sz w:val="32"/>
          <w:szCs w:val="32"/>
        </w:rPr>
        <w:t>016</w:t>
      </w:r>
      <w:r w:rsidRPr="0080233E">
        <w:rPr>
          <w:rFonts w:ascii="仿宋" w:eastAsia="仿宋" w:hAnsi="仿宋" w:hint="eastAsia"/>
          <w:b/>
          <w:sz w:val="32"/>
          <w:szCs w:val="32"/>
        </w:rPr>
        <w:t>年</w:t>
      </w:r>
      <w:r w:rsidRPr="0080233E">
        <w:rPr>
          <w:rFonts w:ascii="仿宋" w:eastAsia="仿宋" w:hAnsi="仿宋" w:hint="eastAsia"/>
          <w:b/>
          <w:sz w:val="32"/>
          <w:szCs w:val="32"/>
        </w:rPr>
        <w:t>承</w:t>
      </w:r>
      <w:r w:rsidRPr="0080233E">
        <w:rPr>
          <w:rFonts w:ascii="仿宋" w:eastAsia="仿宋" w:hAnsi="仿宋" w:hint="eastAsia"/>
          <w:b/>
          <w:sz w:val="32"/>
          <w:szCs w:val="32"/>
        </w:rPr>
        <w:t>办全国小型电动汽车性能测试大赛</w:t>
      </w:r>
      <w:r w:rsidRPr="0080233E">
        <w:rPr>
          <w:rFonts w:ascii="仿宋" w:eastAsia="仿宋" w:hAnsi="仿宋" w:hint="eastAsia"/>
          <w:b/>
          <w:sz w:val="32"/>
          <w:szCs w:val="32"/>
        </w:rPr>
        <w:t>，参与制定国家低速电动汽车技术标准；深入教学研究，</w:t>
      </w:r>
      <w:r w:rsidRPr="0080233E">
        <w:rPr>
          <w:rFonts w:ascii="仿宋" w:eastAsia="仿宋" w:hAnsi="仿宋" w:hint="eastAsia"/>
          <w:b/>
          <w:sz w:val="32"/>
          <w:szCs w:val="32"/>
        </w:rPr>
        <w:t>2</w:t>
      </w:r>
      <w:r w:rsidRPr="0080233E">
        <w:rPr>
          <w:rFonts w:ascii="仿宋" w:eastAsia="仿宋" w:hAnsi="仿宋"/>
          <w:b/>
          <w:sz w:val="32"/>
          <w:szCs w:val="32"/>
        </w:rPr>
        <w:t>018</w:t>
      </w:r>
      <w:r w:rsidRPr="0080233E">
        <w:rPr>
          <w:rFonts w:ascii="仿宋" w:eastAsia="仿宋" w:hAnsi="仿宋" w:hint="eastAsia"/>
          <w:b/>
          <w:sz w:val="32"/>
          <w:szCs w:val="32"/>
        </w:rPr>
        <w:t>年牵头山东省职业院校新能源汽车技术专业教学指导方案开发</w:t>
      </w:r>
      <w:r w:rsidRPr="0080233E">
        <w:rPr>
          <w:rFonts w:ascii="仿宋" w:eastAsia="仿宋" w:hAnsi="仿宋" w:hint="eastAsia"/>
          <w:b/>
          <w:sz w:val="32"/>
          <w:szCs w:val="32"/>
        </w:rPr>
        <w:t>；深度参与技术技能竞赛活动，</w:t>
      </w:r>
      <w:r w:rsidRPr="0080233E">
        <w:rPr>
          <w:rFonts w:ascii="仿宋" w:eastAsia="仿宋" w:hAnsi="仿宋" w:hint="eastAsia"/>
          <w:b/>
          <w:sz w:val="32"/>
          <w:szCs w:val="32"/>
        </w:rPr>
        <w:t>2</w:t>
      </w:r>
      <w:r w:rsidRPr="0080233E">
        <w:rPr>
          <w:rFonts w:ascii="仿宋" w:eastAsia="仿宋" w:hAnsi="仿宋"/>
          <w:b/>
          <w:sz w:val="32"/>
          <w:szCs w:val="32"/>
        </w:rPr>
        <w:t>017</w:t>
      </w:r>
      <w:r w:rsidRPr="0080233E">
        <w:rPr>
          <w:rFonts w:ascii="仿宋" w:eastAsia="仿宋" w:hAnsi="仿宋" w:hint="eastAsia"/>
          <w:b/>
          <w:sz w:val="32"/>
          <w:szCs w:val="32"/>
        </w:rPr>
        <w:t>-</w:t>
      </w:r>
      <w:r w:rsidRPr="0080233E">
        <w:rPr>
          <w:rFonts w:ascii="仿宋" w:eastAsia="仿宋" w:hAnsi="仿宋"/>
          <w:b/>
          <w:sz w:val="32"/>
          <w:szCs w:val="32"/>
        </w:rPr>
        <w:t>2019</w:t>
      </w:r>
      <w:r w:rsidRPr="0080233E">
        <w:rPr>
          <w:rFonts w:ascii="仿宋" w:eastAsia="仿宋" w:hAnsi="仿宋" w:hint="eastAsia"/>
          <w:b/>
          <w:sz w:val="32"/>
          <w:szCs w:val="32"/>
        </w:rPr>
        <w:t>连续三年承办山东省大学生科技节电动汽车设计大赛，并连续三年被授予优秀组织单位荣誉</w:t>
      </w:r>
      <w:r w:rsidRPr="0080233E">
        <w:rPr>
          <w:rFonts w:ascii="仿宋" w:eastAsia="仿宋" w:hAnsi="仿宋" w:hint="eastAsia"/>
          <w:b/>
          <w:sz w:val="32"/>
          <w:szCs w:val="32"/>
        </w:rPr>
        <w:t>，</w:t>
      </w:r>
      <w:r w:rsidRPr="0080233E">
        <w:rPr>
          <w:rFonts w:ascii="仿宋" w:eastAsia="仿宋" w:hAnsi="仿宋" w:hint="eastAsia"/>
          <w:b/>
          <w:sz w:val="32"/>
          <w:szCs w:val="32"/>
        </w:rPr>
        <w:t>教师及学生团队参加各类技能大赛，斩获国家级奖项</w:t>
      </w:r>
      <w:r w:rsidRPr="0080233E">
        <w:rPr>
          <w:rFonts w:ascii="仿宋" w:eastAsia="仿宋" w:hAnsi="仿宋" w:hint="eastAsia"/>
          <w:b/>
          <w:sz w:val="32"/>
          <w:szCs w:val="32"/>
        </w:rPr>
        <w:t>3</w:t>
      </w:r>
      <w:r w:rsidRPr="0080233E">
        <w:rPr>
          <w:rFonts w:ascii="仿宋" w:eastAsia="仿宋" w:hAnsi="仿宋" w:hint="eastAsia"/>
          <w:b/>
          <w:sz w:val="32"/>
          <w:szCs w:val="32"/>
        </w:rPr>
        <w:t>个、省级奖项</w:t>
      </w:r>
      <w:r w:rsidRPr="0080233E">
        <w:rPr>
          <w:rFonts w:ascii="仿宋" w:eastAsia="仿宋" w:hAnsi="仿宋" w:hint="eastAsia"/>
          <w:b/>
          <w:sz w:val="32"/>
          <w:szCs w:val="32"/>
        </w:rPr>
        <w:t>1</w:t>
      </w:r>
      <w:r w:rsidRPr="0080233E">
        <w:rPr>
          <w:rFonts w:ascii="仿宋" w:eastAsia="仿宋" w:hAnsi="仿宋"/>
          <w:b/>
          <w:sz w:val="32"/>
          <w:szCs w:val="32"/>
        </w:rPr>
        <w:t>0</w:t>
      </w:r>
      <w:r w:rsidRPr="0080233E">
        <w:rPr>
          <w:rFonts w:ascii="仿宋" w:eastAsia="仿宋" w:hAnsi="仿宋" w:hint="eastAsia"/>
          <w:b/>
          <w:sz w:val="32"/>
          <w:szCs w:val="32"/>
        </w:rPr>
        <w:t>个</w:t>
      </w:r>
      <w:r w:rsidRPr="0080233E">
        <w:rPr>
          <w:rFonts w:ascii="仿宋" w:eastAsia="仿宋" w:hAnsi="仿宋" w:hint="eastAsia"/>
          <w:b/>
          <w:sz w:val="32"/>
          <w:szCs w:val="32"/>
        </w:rPr>
        <w:t>；深度参与职教改革，</w:t>
      </w:r>
      <w:r w:rsidRPr="0080233E">
        <w:rPr>
          <w:rFonts w:ascii="仿宋" w:eastAsia="仿宋" w:hAnsi="仿宋" w:hint="eastAsia"/>
          <w:b/>
          <w:sz w:val="32"/>
          <w:szCs w:val="32"/>
        </w:rPr>
        <w:t>2</w:t>
      </w:r>
      <w:r w:rsidRPr="0080233E">
        <w:rPr>
          <w:rFonts w:ascii="仿宋" w:eastAsia="仿宋" w:hAnsi="仿宋"/>
          <w:b/>
          <w:sz w:val="32"/>
          <w:szCs w:val="32"/>
        </w:rPr>
        <w:t>019</w:t>
      </w:r>
      <w:r w:rsidRPr="0080233E">
        <w:rPr>
          <w:rFonts w:ascii="仿宋" w:eastAsia="仿宋" w:hAnsi="仿宋" w:hint="eastAsia"/>
          <w:b/>
          <w:sz w:val="32"/>
          <w:szCs w:val="32"/>
        </w:rPr>
        <w:t>年被认定为全国汽车领域首批“</w:t>
      </w:r>
      <w:r w:rsidRPr="0080233E">
        <w:rPr>
          <w:rFonts w:ascii="仿宋" w:eastAsia="仿宋" w:hAnsi="仿宋" w:hint="eastAsia"/>
          <w:b/>
          <w:sz w:val="32"/>
          <w:szCs w:val="32"/>
        </w:rPr>
        <w:t>1+</w:t>
      </w:r>
      <w:r w:rsidRPr="0080233E">
        <w:rPr>
          <w:rFonts w:ascii="仿宋" w:eastAsia="仿宋" w:hAnsi="仿宋"/>
          <w:b/>
          <w:sz w:val="32"/>
          <w:szCs w:val="32"/>
        </w:rPr>
        <w:t>X</w:t>
      </w:r>
      <w:r w:rsidRPr="0080233E">
        <w:rPr>
          <w:rFonts w:ascii="仿宋" w:eastAsia="仿宋" w:hAnsi="仿宋" w:hint="eastAsia"/>
          <w:b/>
          <w:sz w:val="32"/>
          <w:szCs w:val="32"/>
        </w:rPr>
        <w:t>”证书制度试点院校</w:t>
      </w:r>
      <w:r w:rsidRPr="0080233E">
        <w:rPr>
          <w:rFonts w:ascii="仿宋" w:eastAsia="仿宋" w:hAnsi="仿宋" w:hint="eastAsia"/>
          <w:b/>
          <w:sz w:val="32"/>
          <w:szCs w:val="32"/>
        </w:rPr>
        <w:t>。</w:t>
      </w:r>
    </w:p>
    <w:sectPr w:rsidR="003A3396" w:rsidRPr="00802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A5E"/>
    <w:rsid w:val="0003226D"/>
    <w:rsid w:val="0005632D"/>
    <w:rsid w:val="000916A5"/>
    <w:rsid w:val="000B78E5"/>
    <w:rsid w:val="000C64C1"/>
    <w:rsid w:val="00105E23"/>
    <w:rsid w:val="001602AD"/>
    <w:rsid w:val="0018259D"/>
    <w:rsid w:val="00191FB3"/>
    <w:rsid w:val="001D3459"/>
    <w:rsid w:val="001F7CD7"/>
    <w:rsid w:val="0025100A"/>
    <w:rsid w:val="002B0DFF"/>
    <w:rsid w:val="002C1356"/>
    <w:rsid w:val="003A3396"/>
    <w:rsid w:val="003B1B3E"/>
    <w:rsid w:val="004116EB"/>
    <w:rsid w:val="004600A8"/>
    <w:rsid w:val="004E59A4"/>
    <w:rsid w:val="0060002F"/>
    <w:rsid w:val="006347EA"/>
    <w:rsid w:val="00637953"/>
    <w:rsid w:val="0077575E"/>
    <w:rsid w:val="007840D9"/>
    <w:rsid w:val="007E5968"/>
    <w:rsid w:val="00802296"/>
    <w:rsid w:val="0080233E"/>
    <w:rsid w:val="00812A7B"/>
    <w:rsid w:val="00882DE3"/>
    <w:rsid w:val="008A6566"/>
    <w:rsid w:val="00A072B2"/>
    <w:rsid w:val="00A61194"/>
    <w:rsid w:val="00A73736"/>
    <w:rsid w:val="00A976FA"/>
    <w:rsid w:val="00B27DD4"/>
    <w:rsid w:val="00B957FD"/>
    <w:rsid w:val="00BE497B"/>
    <w:rsid w:val="00BF0223"/>
    <w:rsid w:val="00C20EEE"/>
    <w:rsid w:val="00C6769D"/>
    <w:rsid w:val="00C86E43"/>
    <w:rsid w:val="00CA291F"/>
    <w:rsid w:val="00CC7A5E"/>
    <w:rsid w:val="00D16C37"/>
    <w:rsid w:val="00D4790B"/>
    <w:rsid w:val="00D6288A"/>
    <w:rsid w:val="00D75652"/>
    <w:rsid w:val="00DA11E6"/>
    <w:rsid w:val="00DD508F"/>
    <w:rsid w:val="00E62D37"/>
    <w:rsid w:val="00F021B6"/>
    <w:rsid w:val="00F04BEF"/>
    <w:rsid w:val="00F063FA"/>
    <w:rsid w:val="112B613D"/>
    <w:rsid w:val="33A1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967130-CEC0-4256-8500-0BFCDC8FD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308</Characters>
  <Application>Microsoft Office Word</Application>
  <DocSecurity>0</DocSecurity>
  <Lines>2</Lines>
  <Paragraphs>1</Paragraphs>
  <ScaleCrop>false</ScaleCrop>
  <Company>china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绿衫军-11号 欧文</dc:creator>
  <cp:lastModifiedBy>Administrator</cp:lastModifiedBy>
  <cp:revision>11</cp:revision>
  <cp:lastPrinted>2019-12-09T08:41:00Z</cp:lastPrinted>
  <dcterms:created xsi:type="dcterms:W3CDTF">2019-12-06T09:04:00Z</dcterms:created>
  <dcterms:modified xsi:type="dcterms:W3CDTF">2019-12-09T09:28:00Z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