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4B5" w:rsidRPr="00AA13EE" w:rsidRDefault="00AA13EE" w:rsidP="00AA13EE">
      <w:pPr>
        <w:spacing w:line="560" w:lineRule="exact"/>
        <w:jc w:val="center"/>
        <w:rPr>
          <w:rFonts w:ascii="方正小标宋简体" w:eastAsia="方正小标宋简体" w:hAnsi="黑体" w:hint="eastAsia"/>
          <w:b/>
          <w:sz w:val="44"/>
          <w:szCs w:val="44"/>
        </w:rPr>
      </w:pPr>
      <w:r>
        <w:rPr>
          <w:rFonts w:ascii="方正小标宋简体" w:eastAsia="方正小标宋简体" w:hAnsi="黑体" w:hint="eastAsia"/>
          <w:b/>
          <w:sz w:val="44"/>
          <w:szCs w:val="44"/>
        </w:rPr>
        <w:t>“</w:t>
      </w:r>
      <w:r>
        <w:rPr>
          <w:rFonts w:ascii="方正小标宋简体" w:eastAsia="方正小标宋简体" w:hAnsi="黑体" w:hint="eastAsia"/>
          <w:b/>
          <w:sz w:val="44"/>
          <w:szCs w:val="44"/>
        </w:rPr>
        <w:t>攻坚克难</w:t>
      </w:r>
      <w:r>
        <w:rPr>
          <w:rFonts w:ascii="方正小标宋简体" w:eastAsia="方正小标宋简体" w:hAnsi="黑体"/>
          <w:b/>
          <w:sz w:val="44"/>
          <w:szCs w:val="44"/>
        </w:rPr>
        <w:t>奖</w:t>
      </w:r>
      <w:r>
        <w:rPr>
          <w:rFonts w:ascii="方正小标宋简体" w:eastAsia="方正小标宋简体" w:hAnsi="黑体" w:hint="eastAsia"/>
          <w:b/>
          <w:sz w:val="44"/>
          <w:szCs w:val="44"/>
        </w:rPr>
        <w:t>”个人</w:t>
      </w:r>
      <w:r w:rsidR="00BC44B5" w:rsidRPr="00AA13EE">
        <w:rPr>
          <w:rFonts w:ascii="方正小标宋简体" w:eastAsia="方正小标宋简体" w:hAnsi="黑体" w:hint="eastAsia"/>
          <w:b/>
          <w:sz w:val="44"/>
          <w:szCs w:val="44"/>
        </w:rPr>
        <w:t>事迹材料</w:t>
      </w:r>
    </w:p>
    <w:p w:rsidR="00AA13EE" w:rsidRPr="00AA13EE" w:rsidRDefault="00AA13EE" w:rsidP="00AA13EE">
      <w:pPr>
        <w:spacing w:line="560" w:lineRule="exact"/>
        <w:ind w:firstLineChars="200" w:firstLine="643"/>
        <w:jc w:val="left"/>
        <w:rPr>
          <w:rFonts w:ascii="仿宋_GB2312" w:eastAsia="仿宋_GB2312" w:hAnsi="宋体"/>
          <w:b/>
          <w:sz w:val="32"/>
          <w:szCs w:val="32"/>
        </w:rPr>
      </w:pPr>
    </w:p>
    <w:p w:rsidR="00BC44B5" w:rsidRPr="00AA13EE" w:rsidRDefault="00034F5C"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sz w:val="32"/>
          <w:szCs w:val="32"/>
        </w:rPr>
        <w:t>高强，1</w:t>
      </w:r>
      <w:r w:rsidRPr="00AA13EE">
        <w:rPr>
          <w:rFonts w:ascii="仿宋_GB2312" w:eastAsia="仿宋_GB2312" w:hAnsi="宋体"/>
          <w:b/>
          <w:sz w:val="32"/>
          <w:szCs w:val="32"/>
        </w:rPr>
        <w:t>980</w:t>
      </w:r>
      <w:r w:rsidRPr="00AA13EE">
        <w:rPr>
          <w:rFonts w:ascii="仿宋_GB2312" w:eastAsia="仿宋_GB2312" w:hAnsi="宋体" w:hint="eastAsia"/>
          <w:b/>
          <w:sz w:val="32"/>
          <w:szCs w:val="32"/>
        </w:rPr>
        <w:t>年</w:t>
      </w:r>
      <w:r w:rsidRPr="00AA13EE">
        <w:rPr>
          <w:rFonts w:ascii="仿宋_GB2312" w:eastAsia="仿宋_GB2312" w:hAnsi="宋体"/>
          <w:b/>
          <w:sz w:val="32"/>
          <w:szCs w:val="32"/>
        </w:rPr>
        <w:t>8</w:t>
      </w:r>
      <w:r w:rsidRPr="00AA13EE">
        <w:rPr>
          <w:rFonts w:ascii="仿宋_GB2312" w:eastAsia="仿宋_GB2312" w:hAnsi="宋体" w:hint="eastAsia"/>
          <w:b/>
          <w:sz w:val="32"/>
          <w:szCs w:val="32"/>
        </w:rPr>
        <w:t>月，男，汉族，德州职业技术学院电气工程系教师，</w:t>
      </w:r>
      <w:r w:rsidR="00BC44B5" w:rsidRPr="00AA13EE">
        <w:rPr>
          <w:rFonts w:ascii="仿宋_GB2312" w:eastAsia="仿宋_GB2312" w:hAnsi="宋体" w:hint="eastAsia"/>
          <w:b/>
          <w:sz w:val="32"/>
          <w:szCs w:val="32"/>
        </w:rPr>
        <w:t>维修电工高级技师。他始终以一名优秀教师的标准严格要求自己，努力工作、认真钻研、不断进取</w:t>
      </w:r>
      <w:r w:rsidR="00B5503D" w:rsidRPr="00AA13EE">
        <w:rPr>
          <w:rFonts w:ascii="仿宋_GB2312" w:eastAsia="仿宋_GB2312" w:hAnsi="宋体" w:hint="eastAsia"/>
          <w:b/>
          <w:sz w:val="32"/>
          <w:szCs w:val="32"/>
        </w:rPr>
        <w:t>，</w:t>
      </w:r>
      <w:r w:rsidR="00BC44B5" w:rsidRPr="00AA13EE">
        <w:rPr>
          <w:rFonts w:ascii="仿宋_GB2312" w:eastAsia="仿宋_GB2312" w:hAnsi="宋体" w:hint="eastAsia"/>
          <w:b/>
          <w:sz w:val="32"/>
          <w:szCs w:val="32"/>
        </w:rPr>
        <w:t>在</w:t>
      </w:r>
      <w:r w:rsidR="00B5503D" w:rsidRPr="00AA13EE">
        <w:rPr>
          <w:rFonts w:ascii="仿宋_GB2312" w:eastAsia="仿宋_GB2312" w:hAnsi="宋体" w:hint="eastAsia"/>
          <w:b/>
          <w:sz w:val="32"/>
          <w:szCs w:val="32"/>
        </w:rPr>
        <w:t>学校和</w:t>
      </w:r>
      <w:r w:rsidR="00BC44B5" w:rsidRPr="00AA13EE">
        <w:rPr>
          <w:rFonts w:ascii="仿宋_GB2312" w:eastAsia="仿宋_GB2312" w:hAnsi="宋体" w:hint="eastAsia"/>
          <w:b/>
          <w:sz w:val="32"/>
          <w:szCs w:val="32"/>
        </w:rPr>
        <w:t>领导的</w:t>
      </w:r>
      <w:r w:rsidR="00B5503D" w:rsidRPr="00AA13EE">
        <w:rPr>
          <w:rFonts w:ascii="仿宋_GB2312" w:eastAsia="仿宋_GB2312" w:hAnsi="宋体" w:hint="eastAsia"/>
          <w:b/>
          <w:sz w:val="32"/>
          <w:szCs w:val="32"/>
        </w:rPr>
        <w:t>培</w:t>
      </w:r>
      <w:r w:rsidR="00BC44B5" w:rsidRPr="00AA13EE">
        <w:rPr>
          <w:rFonts w:ascii="仿宋_GB2312" w:eastAsia="仿宋_GB2312" w:hAnsi="宋体" w:hint="eastAsia"/>
          <w:b/>
          <w:sz w:val="32"/>
          <w:szCs w:val="32"/>
        </w:rPr>
        <w:t>养下，通过自己不懈的努力，在平凡的工作岗位上取得了一次又一次不平凡的成绩</w:t>
      </w:r>
      <w:r w:rsidR="00B5503D" w:rsidRPr="00AA13EE">
        <w:rPr>
          <w:rFonts w:ascii="仿宋_GB2312" w:eastAsia="仿宋_GB2312" w:hAnsi="宋体" w:hint="eastAsia"/>
          <w:b/>
          <w:sz w:val="32"/>
          <w:szCs w:val="32"/>
        </w:rPr>
        <w:t>。</w:t>
      </w:r>
      <w:r w:rsidR="00BC44B5" w:rsidRPr="00AA13EE">
        <w:rPr>
          <w:rFonts w:ascii="仿宋_GB2312" w:eastAsia="仿宋_GB2312" w:hAnsi="宋体" w:hint="eastAsia"/>
          <w:b/>
          <w:sz w:val="32"/>
          <w:szCs w:val="32"/>
        </w:rPr>
        <w:t>其</w:t>
      </w:r>
      <w:r w:rsidR="00B5503D" w:rsidRPr="00AA13EE">
        <w:rPr>
          <w:rFonts w:ascii="仿宋_GB2312" w:eastAsia="仿宋_GB2312" w:hAnsi="宋体" w:hint="eastAsia"/>
          <w:b/>
          <w:sz w:val="32"/>
          <w:szCs w:val="32"/>
        </w:rPr>
        <w:t>个人事迹</w:t>
      </w:r>
      <w:r w:rsidR="00BC44B5" w:rsidRPr="00AA13EE">
        <w:rPr>
          <w:rFonts w:ascii="仿宋_GB2312" w:eastAsia="仿宋_GB2312" w:hAnsi="宋体" w:hint="eastAsia"/>
          <w:b/>
          <w:sz w:val="32"/>
          <w:szCs w:val="32"/>
        </w:rPr>
        <w:t>如下：</w:t>
      </w:r>
    </w:p>
    <w:p w:rsidR="00BC44B5" w:rsidRPr="00AA13EE" w:rsidRDefault="00BC44B5" w:rsidP="000E142E">
      <w:pPr>
        <w:spacing w:beforeLines="50" w:before="156" w:afterLines="50" w:after="156" w:line="560" w:lineRule="exact"/>
        <w:ind w:firstLineChars="200" w:firstLine="643"/>
        <w:rPr>
          <w:rFonts w:ascii="黑体" w:eastAsia="黑体" w:hAnsi="黑体"/>
          <w:b/>
          <w:color w:val="000000"/>
          <w:sz w:val="32"/>
          <w:szCs w:val="32"/>
        </w:rPr>
      </w:pPr>
      <w:r w:rsidRPr="00AA13EE">
        <w:rPr>
          <w:rFonts w:ascii="黑体" w:eastAsia="黑体" w:hAnsi="黑体" w:hint="eastAsia"/>
          <w:b/>
          <w:color w:val="000000"/>
          <w:sz w:val="32"/>
          <w:szCs w:val="32"/>
        </w:rPr>
        <w:t>一、思想进步，热爱祖国，拥护中国共产党的领导</w:t>
      </w:r>
      <w:r w:rsidR="00155205">
        <w:rPr>
          <w:rFonts w:ascii="黑体" w:eastAsia="黑体" w:hAnsi="黑体" w:hint="eastAsia"/>
          <w:b/>
          <w:color w:val="000000"/>
          <w:sz w:val="32"/>
          <w:szCs w:val="32"/>
        </w:rPr>
        <w:t>。</w:t>
      </w:r>
    </w:p>
    <w:p w:rsidR="00BC44B5" w:rsidRPr="00AA13EE" w:rsidRDefault="00BC44B5"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sz w:val="32"/>
          <w:szCs w:val="32"/>
        </w:rPr>
        <w:t>高强老师坚持</w:t>
      </w:r>
      <w:bookmarkStart w:id="0" w:name="_GoBack"/>
      <w:bookmarkEnd w:id="0"/>
      <w:r w:rsidRPr="00AA13EE">
        <w:rPr>
          <w:rFonts w:ascii="仿宋_GB2312" w:eastAsia="仿宋_GB2312" w:hAnsi="宋体" w:hint="eastAsia"/>
          <w:b/>
          <w:sz w:val="32"/>
          <w:szCs w:val="32"/>
        </w:rPr>
        <w:t>用马列主义、毛泽东思想、邓小平理论、“三个代表”和科学发展观的思想武装自己的头脑，能够认真学习党的各项政策，特别是与教育工作有关的法律法规，同党中央保持高度的一致。忠诚于人民的教育事业，热爱学生，吃苦在前，奉献在先，将自己的全部热情和精力投入到学校的各项工作中去，从不计较个人</w:t>
      </w:r>
      <w:r w:rsidR="00BC72C8" w:rsidRPr="00AA13EE">
        <w:rPr>
          <w:rFonts w:ascii="仿宋_GB2312" w:eastAsia="仿宋_GB2312" w:hAnsi="宋体" w:hint="eastAsia"/>
          <w:b/>
          <w:sz w:val="32"/>
          <w:szCs w:val="32"/>
        </w:rPr>
        <w:t>荣辱与得失</w:t>
      </w:r>
      <w:r w:rsidRPr="00AA13EE">
        <w:rPr>
          <w:rFonts w:ascii="仿宋_GB2312" w:eastAsia="仿宋_GB2312" w:hAnsi="宋体" w:hint="eastAsia"/>
          <w:b/>
          <w:sz w:val="32"/>
          <w:szCs w:val="32"/>
        </w:rPr>
        <w:t>，始终把</w:t>
      </w:r>
      <w:r w:rsidR="00772D34" w:rsidRPr="00AA13EE">
        <w:rPr>
          <w:rFonts w:ascii="仿宋_GB2312" w:eastAsia="仿宋_GB2312" w:hAnsi="宋体" w:hint="eastAsia"/>
          <w:b/>
          <w:sz w:val="32"/>
          <w:szCs w:val="32"/>
        </w:rPr>
        <w:t>学校</w:t>
      </w:r>
      <w:r w:rsidRPr="00AA13EE">
        <w:rPr>
          <w:rFonts w:ascii="仿宋_GB2312" w:eastAsia="仿宋_GB2312" w:hAnsi="宋体" w:hint="eastAsia"/>
          <w:b/>
          <w:sz w:val="32"/>
          <w:szCs w:val="32"/>
        </w:rPr>
        <w:t>的利益放在第一位。</w:t>
      </w:r>
    </w:p>
    <w:p w:rsidR="00BC44B5" w:rsidRPr="00AA13EE" w:rsidRDefault="00F261CD" w:rsidP="000E142E">
      <w:pPr>
        <w:spacing w:beforeLines="50" w:before="156" w:afterLines="50" w:after="156" w:line="560" w:lineRule="exact"/>
        <w:ind w:firstLineChars="200" w:firstLine="643"/>
        <w:rPr>
          <w:rFonts w:ascii="黑体" w:eastAsia="黑体" w:hAnsi="黑体"/>
          <w:b/>
          <w:color w:val="000000"/>
          <w:sz w:val="32"/>
          <w:szCs w:val="32"/>
        </w:rPr>
      </w:pPr>
      <w:r w:rsidRPr="00AA13EE">
        <w:rPr>
          <w:rFonts w:ascii="黑体" w:eastAsia="黑体" w:hAnsi="黑体" w:hint="eastAsia"/>
          <w:b/>
          <w:color w:val="000000"/>
          <w:sz w:val="32"/>
          <w:szCs w:val="32"/>
        </w:rPr>
        <w:t>二、</w:t>
      </w:r>
      <w:r w:rsidR="00BC44B5" w:rsidRPr="00AA13EE">
        <w:rPr>
          <w:rFonts w:ascii="黑体" w:eastAsia="黑体" w:hAnsi="黑体" w:hint="eastAsia"/>
          <w:b/>
          <w:color w:val="000000"/>
          <w:sz w:val="32"/>
          <w:szCs w:val="32"/>
        </w:rPr>
        <w:t>敬业爱岗，勤学苦练，</w:t>
      </w:r>
      <w:r w:rsidR="00E2470A" w:rsidRPr="00AA13EE">
        <w:rPr>
          <w:rFonts w:ascii="黑体" w:eastAsia="黑体" w:hAnsi="黑体" w:hint="eastAsia"/>
          <w:b/>
          <w:color w:val="000000"/>
          <w:sz w:val="32"/>
          <w:szCs w:val="32"/>
        </w:rPr>
        <w:t>在各类技能大赛中获奖</w:t>
      </w:r>
      <w:r w:rsidR="00155205">
        <w:rPr>
          <w:rFonts w:ascii="黑体" w:eastAsia="黑体" w:hAnsi="黑体" w:hint="eastAsia"/>
          <w:b/>
          <w:color w:val="000000"/>
          <w:sz w:val="32"/>
          <w:szCs w:val="32"/>
        </w:rPr>
        <w:t>。</w:t>
      </w:r>
    </w:p>
    <w:p w:rsidR="003648A1" w:rsidRPr="00AA13EE" w:rsidRDefault="008A5956"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sz w:val="32"/>
          <w:szCs w:val="32"/>
        </w:rPr>
        <w:t>工作中</w:t>
      </w:r>
      <w:r w:rsidR="003648A1" w:rsidRPr="00AA13EE">
        <w:rPr>
          <w:rFonts w:ascii="仿宋_GB2312" w:eastAsia="仿宋_GB2312" w:hAnsi="宋体" w:hint="eastAsia"/>
          <w:b/>
          <w:sz w:val="32"/>
          <w:szCs w:val="32"/>
        </w:rPr>
        <w:t>为人谦逊、尊敬领导、团结同事，始终把学习放在重要位置，努力在提高自身综合素质上下功夫，正确认识自身的工作和价值，正确处理苦与乐，得与失、个人利益和集体利益的关系，把工作重点放在脚踏实地、埋头苦干上，严格遵守单位的各项规章制度，谦虚谨慎，细心学习他人的长处，改掉自身存在的不足，虚心向他人请教，主动接受来自各方面的意见，不断改进工作方法，充分发挥岗位职能，</w:t>
      </w:r>
      <w:r w:rsidR="003648A1" w:rsidRPr="00AA13EE">
        <w:rPr>
          <w:rFonts w:ascii="仿宋_GB2312" w:eastAsia="仿宋_GB2312" w:hAnsi="宋体" w:hint="eastAsia"/>
          <w:b/>
          <w:sz w:val="32"/>
          <w:szCs w:val="32"/>
        </w:rPr>
        <w:lastRenderedPageBreak/>
        <w:t>在不断学习和探索中个人业务能力不断提高。</w:t>
      </w:r>
    </w:p>
    <w:p w:rsidR="00A60D58" w:rsidRPr="00AA13EE" w:rsidRDefault="00BC44B5"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sz w:val="32"/>
          <w:szCs w:val="32"/>
        </w:rPr>
        <w:t>为了能在工作中迅速成长，尽快成为一名基本功扎实、技能高超的专业教师，高强老师很重视每一堂课的教学，从不打无准备之战，他始终坚持一种做法，就是利用业余时间将每堂项目教学的课程在实训室里提前试做一遍以快速找到学生</w:t>
      </w:r>
      <w:r w:rsidR="00E2470A" w:rsidRPr="00AA13EE">
        <w:rPr>
          <w:rFonts w:ascii="仿宋_GB2312" w:eastAsia="仿宋_GB2312" w:hAnsi="宋体" w:hint="eastAsia"/>
          <w:b/>
          <w:sz w:val="32"/>
          <w:szCs w:val="32"/>
        </w:rPr>
        <w:t>学习的</w:t>
      </w:r>
      <w:r w:rsidRPr="00AA13EE">
        <w:rPr>
          <w:rFonts w:ascii="仿宋_GB2312" w:eastAsia="仿宋_GB2312" w:hAnsi="宋体" w:hint="eastAsia"/>
          <w:b/>
          <w:sz w:val="32"/>
          <w:szCs w:val="32"/>
        </w:rPr>
        <w:t>重点和难点，不仅方便了教学，保证了教学质量，自己也从中提高了技能水平。</w:t>
      </w:r>
    </w:p>
    <w:p w:rsidR="00E2470A" w:rsidRPr="00AA13EE" w:rsidRDefault="00BC44B5"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sz w:val="32"/>
          <w:szCs w:val="32"/>
        </w:rPr>
        <w:t>经过不懈地努力，高强老师</w:t>
      </w:r>
      <w:r w:rsidR="00A60D58" w:rsidRPr="00AA13EE">
        <w:rPr>
          <w:rFonts w:ascii="仿宋_GB2312" w:eastAsia="仿宋_GB2312" w:hAnsi="宋体" w:hint="eastAsia"/>
          <w:b/>
          <w:sz w:val="32"/>
          <w:szCs w:val="32"/>
        </w:rPr>
        <w:t>在各类技能大赛中取得优异成绩。</w:t>
      </w:r>
      <w:r w:rsidR="004A5C70" w:rsidRPr="00AA13EE">
        <w:rPr>
          <w:rFonts w:ascii="仿宋_GB2312" w:eastAsia="仿宋_GB2312" w:hAnsi="宋体"/>
          <w:b/>
          <w:sz w:val="32"/>
          <w:szCs w:val="32"/>
        </w:rPr>
        <w:t>2015</w:t>
      </w:r>
      <w:r w:rsidR="004A5C70" w:rsidRPr="00AA13EE">
        <w:rPr>
          <w:rFonts w:ascii="仿宋_GB2312" w:eastAsia="仿宋_GB2312" w:hAnsi="宋体" w:hint="eastAsia"/>
          <w:b/>
          <w:sz w:val="32"/>
          <w:szCs w:val="32"/>
        </w:rPr>
        <w:t>年-</w:t>
      </w:r>
      <w:r w:rsidR="004A5C70" w:rsidRPr="00AA13EE">
        <w:rPr>
          <w:rFonts w:ascii="仿宋_GB2312" w:eastAsia="仿宋_GB2312" w:hAnsi="宋体"/>
          <w:b/>
          <w:sz w:val="32"/>
          <w:szCs w:val="32"/>
        </w:rPr>
        <w:t>2018</w:t>
      </w:r>
      <w:r w:rsidR="004A5C70" w:rsidRPr="00AA13EE">
        <w:rPr>
          <w:rFonts w:ascii="仿宋_GB2312" w:eastAsia="仿宋_GB2312" w:hAnsi="宋体" w:hint="eastAsia"/>
          <w:b/>
          <w:sz w:val="32"/>
          <w:szCs w:val="32"/>
        </w:rPr>
        <w:t>年，连续4年荣获德州市中等职业学校和技工院校技能大赛“机电一体化设备组装与调试”项目一等奖，</w:t>
      </w:r>
      <w:r w:rsidR="009E5BD3" w:rsidRPr="00AA13EE">
        <w:rPr>
          <w:rFonts w:ascii="仿宋_GB2312" w:eastAsia="仿宋_GB2312" w:hAnsi="宋体" w:hint="eastAsia"/>
          <w:b/>
          <w:sz w:val="32"/>
          <w:szCs w:val="32"/>
        </w:rPr>
        <w:t>优秀</w:t>
      </w:r>
      <w:r w:rsidR="004A5C70" w:rsidRPr="00AA13EE">
        <w:rPr>
          <w:rFonts w:ascii="仿宋_GB2312" w:eastAsia="仿宋_GB2312" w:hAnsi="宋体" w:hint="eastAsia"/>
          <w:b/>
          <w:sz w:val="32"/>
          <w:szCs w:val="32"/>
        </w:rPr>
        <w:t>指导教师；</w:t>
      </w:r>
      <w:r w:rsidR="004A5C70" w:rsidRPr="00AA13EE">
        <w:rPr>
          <w:rFonts w:ascii="仿宋_GB2312" w:eastAsia="仿宋_GB2312" w:hAnsi="宋体"/>
          <w:b/>
          <w:sz w:val="32"/>
          <w:szCs w:val="32"/>
        </w:rPr>
        <w:t>2015</w:t>
      </w:r>
      <w:r w:rsidR="004A5C70" w:rsidRPr="00AA13EE">
        <w:rPr>
          <w:rFonts w:ascii="仿宋_GB2312" w:eastAsia="仿宋_GB2312" w:hAnsi="宋体" w:hint="eastAsia"/>
          <w:b/>
          <w:sz w:val="32"/>
          <w:szCs w:val="32"/>
        </w:rPr>
        <w:t>年1</w:t>
      </w:r>
      <w:r w:rsidR="004A5C70" w:rsidRPr="00AA13EE">
        <w:rPr>
          <w:rFonts w:ascii="仿宋_GB2312" w:eastAsia="仿宋_GB2312" w:hAnsi="宋体"/>
          <w:b/>
          <w:sz w:val="32"/>
          <w:szCs w:val="32"/>
        </w:rPr>
        <w:t>2</w:t>
      </w:r>
      <w:r w:rsidR="004A5C70" w:rsidRPr="00AA13EE">
        <w:rPr>
          <w:rFonts w:ascii="仿宋_GB2312" w:eastAsia="仿宋_GB2312" w:hAnsi="宋体" w:hint="eastAsia"/>
          <w:b/>
          <w:sz w:val="32"/>
          <w:szCs w:val="32"/>
        </w:rPr>
        <w:t>月，荣获山东省职业院校技能大赛“机电一体化设备组装与调试”项目二等奖</w:t>
      </w:r>
      <w:r w:rsidR="00F261CD" w:rsidRPr="00AA13EE">
        <w:rPr>
          <w:rFonts w:ascii="仿宋_GB2312" w:eastAsia="仿宋_GB2312" w:hAnsi="宋体" w:hint="eastAsia"/>
          <w:b/>
          <w:sz w:val="32"/>
          <w:szCs w:val="32"/>
        </w:rPr>
        <w:t>；</w:t>
      </w:r>
      <w:r w:rsidR="004A5C70" w:rsidRPr="00AA13EE">
        <w:rPr>
          <w:rFonts w:ascii="仿宋_GB2312" w:eastAsia="仿宋_GB2312" w:hAnsi="宋体" w:hint="eastAsia"/>
          <w:b/>
          <w:sz w:val="32"/>
          <w:szCs w:val="32"/>
        </w:rPr>
        <w:t>2</w:t>
      </w:r>
      <w:r w:rsidR="004A5C70" w:rsidRPr="00AA13EE">
        <w:rPr>
          <w:rFonts w:ascii="仿宋_GB2312" w:eastAsia="仿宋_GB2312" w:hAnsi="宋体"/>
          <w:b/>
          <w:sz w:val="32"/>
          <w:szCs w:val="32"/>
        </w:rPr>
        <w:t>017</w:t>
      </w:r>
      <w:r w:rsidR="004A5C70" w:rsidRPr="00AA13EE">
        <w:rPr>
          <w:rFonts w:ascii="仿宋_GB2312" w:eastAsia="仿宋_GB2312" w:hAnsi="宋体" w:hint="eastAsia"/>
          <w:b/>
          <w:sz w:val="32"/>
          <w:szCs w:val="32"/>
        </w:rPr>
        <w:t>年1月，荣获山东省职业院校技能大赛（教师组）电气控制系统安装与调试竞赛，个人一等奖；</w:t>
      </w:r>
      <w:r w:rsidR="004A5C70" w:rsidRPr="00AA13EE">
        <w:rPr>
          <w:rFonts w:ascii="仿宋_GB2312" w:eastAsia="仿宋_GB2312" w:hAnsi="宋体"/>
          <w:b/>
          <w:sz w:val="32"/>
          <w:szCs w:val="32"/>
        </w:rPr>
        <w:t>2015</w:t>
      </w:r>
      <w:r w:rsidR="004A5C70" w:rsidRPr="00AA13EE">
        <w:rPr>
          <w:rFonts w:ascii="仿宋_GB2312" w:eastAsia="仿宋_GB2312" w:hAnsi="宋体" w:hint="eastAsia"/>
          <w:b/>
          <w:sz w:val="32"/>
          <w:szCs w:val="32"/>
        </w:rPr>
        <w:t>年1</w:t>
      </w:r>
      <w:r w:rsidR="004A5C70" w:rsidRPr="00AA13EE">
        <w:rPr>
          <w:rFonts w:ascii="仿宋_GB2312" w:eastAsia="仿宋_GB2312" w:hAnsi="宋体"/>
          <w:b/>
          <w:sz w:val="32"/>
          <w:szCs w:val="32"/>
        </w:rPr>
        <w:t>0</w:t>
      </w:r>
      <w:r w:rsidR="004A5C70" w:rsidRPr="00AA13EE">
        <w:rPr>
          <w:rFonts w:ascii="仿宋_GB2312" w:eastAsia="仿宋_GB2312" w:hAnsi="宋体" w:hint="eastAsia"/>
          <w:b/>
          <w:sz w:val="32"/>
          <w:szCs w:val="32"/>
        </w:rPr>
        <w:t>月，荣获中国机器人大赛暨R</w:t>
      </w:r>
      <w:r w:rsidR="004A5C70" w:rsidRPr="00AA13EE">
        <w:rPr>
          <w:rFonts w:ascii="仿宋_GB2312" w:eastAsia="仿宋_GB2312" w:hAnsi="宋体"/>
          <w:b/>
          <w:sz w:val="32"/>
          <w:szCs w:val="32"/>
        </w:rPr>
        <w:t>oBoCup</w:t>
      </w:r>
      <w:r w:rsidR="004A5C70" w:rsidRPr="00AA13EE">
        <w:rPr>
          <w:rFonts w:ascii="仿宋_GB2312" w:eastAsia="仿宋_GB2312" w:hAnsi="宋体" w:hint="eastAsia"/>
          <w:b/>
          <w:sz w:val="32"/>
          <w:szCs w:val="32"/>
        </w:rPr>
        <w:t>公开赛助老服务机器人创新挑战赛国家级一等奖，</w:t>
      </w:r>
      <w:r w:rsidR="009E5BD3" w:rsidRPr="00AA13EE">
        <w:rPr>
          <w:rFonts w:ascii="仿宋_GB2312" w:eastAsia="仿宋_GB2312" w:hAnsi="宋体" w:hint="eastAsia"/>
          <w:b/>
          <w:sz w:val="32"/>
          <w:szCs w:val="32"/>
        </w:rPr>
        <w:t>优秀</w:t>
      </w:r>
      <w:r w:rsidR="004A5C70" w:rsidRPr="00AA13EE">
        <w:rPr>
          <w:rFonts w:ascii="仿宋_GB2312" w:eastAsia="仿宋_GB2312" w:hAnsi="宋体" w:hint="eastAsia"/>
          <w:b/>
          <w:sz w:val="32"/>
          <w:szCs w:val="32"/>
        </w:rPr>
        <w:t>指导教师；2</w:t>
      </w:r>
      <w:r w:rsidR="004A5C70" w:rsidRPr="00AA13EE">
        <w:rPr>
          <w:rFonts w:ascii="仿宋_GB2312" w:eastAsia="仿宋_GB2312" w:hAnsi="宋体"/>
          <w:b/>
          <w:sz w:val="32"/>
          <w:szCs w:val="32"/>
        </w:rPr>
        <w:t>016</w:t>
      </w:r>
      <w:r w:rsidR="004A5C70" w:rsidRPr="00AA13EE">
        <w:rPr>
          <w:rFonts w:ascii="仿宋_GB2312" w:eastAsia="仿宋_GB2312" w:hAnsi="宋体" w:hint="eastAsia"/>
          <w:b/>
          <w:sz w:val="32"/>
          <w:szCs w:val="32"/>
        </w:rPr>
        <w:t>年1</w:t>
      </w:r>
      <w:r w:rsidR="004A5C70" w:rsidRPr="00AA13EE">
        <w:rPr>
          <w:rFonts w:ascii="仿宋_GB2312" w:eastAsia="仿宋_GB2312" w:hAnsi="宋体"/>
          <w:b/>
          <w:sz w:val="32"/>
          <w:szCs w:val="32"/>
        </w:rPr>
        <w:t>0</w:t>
      </w:r>
      <w:r w:rsidR="004A5C70" w:rsidRPr="00AA13EE">
        <w:rPr>
          <w:rFonts w:ascii="仿宋_GB2312" w:eastAsia="仿宋_GB2312" w:hAnsi="宋体" w:hint="eastAsia"/>
          <w:b/>
          <w:sz w:val="32"/>
          <w:szCs w:val="32"/>
        </w:rPr>
        <w:t>月，荣获中国机器人大赛助老服务机器人生活服务项目国家级二等奖，指导教师；2</w:t>
      </w:r>
      <w:r w:rsidR="004A5C70" w:rsidRPr="00AA13EE">
        <w:rPr>
          <w:rFonts w:ascii="仿宋_GB2312" w:eastAsia="仿宋_GB2312" w:hAnsi="宋体"/>
          <w:b/>
          <w:sz w:val="32"/>
          <w:szCs w:val="32"/>
        </w:rPr>
        <w:t>018</w:t>
      </w:r>
      <w:r w:rsidR="004A5C70" w:rsidRPr="00AA13EE">
        <w:rPr>
          <w:rFonts w:ascii="仿宋_GB2312" w:eastAsia="仿宋_GB2312" w:hAnsi="宋体" w:hint="eastAsia"/>
          <w:b/>
          <w:sz w:val="32"/>
          <w:szCs w:val="32"/>
        </w:rPr>
        <w:t>年8月，荣获中国机器人大赛助老服务机器人助老生活项目一等奖，指导教师；2</w:t>
      </w:r>
      <w:r w:rsidR="004A5C70" w:rsidRPr="00AA13EE">
        <w:rPr>
          <w:rFonts w:ascii="仿宋_GB2312" w:eastAsia="仿宋_GB2312" w:hAnsi="宋体"/>
          <w:b/>
          <w:sz w:val="32"/>
          <w:szCs w:val="32"/>
        </w:rPr>
        <w:t>018</w:t>
      </w:r>
      <w:r w:rsidR="004A5C70" w:rsidRPr="00AA13EE">
        <w:rPr>
          <w:rFonts w:ascii="仿宋_GB2312" w:eastAsia="仿宋_GB2312" w:hAnsi="宋体" w:hint="eastAsia"/>
          <w:b/>
          <w:sz w:val="32"/>
          <w:szCs w:val="32"/>
        </w:rPr>
        <w:t>年1</w:t>
      </w:r>
      <w:r w:rsidR="004A5C70" w:rsidRPr="00AA13EE">
        <w:rPr>
          <w:rFonts w:ascii="仿宋_GB2312" w:eastAsia="仿宋_GB2312" w:hAnsi="宋体"/>
          <w:b/>
          <w:sz w:val="32"/>
          <w:szCs w:val="32"/>
        </w:rPr>
        <w:t>2</w:t>
      </w:r>
      <w:r w:rsidR="004A5C70" w:rsidRPr="00AA13EE">
        <w:rPr>
          <w:rFonts w:ascii="仿宋_GB2312" w:eastAsia="仿宋_GB2312" w:hAnsi="宋体" w:hint="eastAsia"/>
          <w:b/>
          <w:sz w:val="32"/>
          <w:szCs w:val="32"/>
        </w:rPr>
        <w:t>月，</w:t>
      </w:r>
      <w:r w:rsidR="009E5BD3" w:rsidRPr="00AA13EE">
        <w:rPr>
          <w:rFonts w:ascii="仿宋_GB2312" w:eastAsia="仿宋_GB2312" w:hAnsi="宋体" w:hint="eastAsia"/>
          <w:b/>
          <w:sz w:val="32"/>
          <w:szCs w:val="32"/>
        </w:rPr>
        <w:t>指导学生参加</w:t>
      </w:r>
      <w:r w:rsidR="004A5C70" w:rsidRPr="00AA13EE">
        <w:rPr>
          <w:rFonts w:ascii="仿宋_GB2312" w:eastAsia="仿宋_GB2312" w:hAnsi="宋体"/>
          <w:b/>
          <w:sz w:val="32"/>
          <w:szCs w:val="32"/>
        </w:rPr>
        <w:t>第四届山东省大学生</w:t>
      </w:r>
      <w:r w:rsidR="004A5C70" w:rsidRPr="00AA13EE">
        <w:rPr>
          <w:rFonts w:ascii="仿宋_GB2312" w:eastAsia="仿宋_GB2312" w:hAnsi="宋体" w:hint="eastAsia"/>
          <w:b/>
          <w:sz w:val="32"/>
          <w:szCs w:val="32"/>
        </w:rPr>
        <w:t>智能技术应用大赛舞蹈机器人组</w:t>
      </w:r>
      <w:r w:rsidR="009E5BD3" w:rsidRPr="00AA13EE">
        <w:rPr>
          <w:rFonts w:ascii="仿宋_GB2312" w:eastAsia="仿宋_GB2312" w:hAnsi="宋体" w:hint="eastAsia"/>
          <w:b/>
          <w:sz w:val="32"/>
          <w:szCs w:val="32"/>
        </w:rPr>
        <w:t>大赛，获得</w:t>
      </w:r>
      <w:r w:rsidR="004A5C70" w:rsidRPr="00AA13EE">
        <w:rPr>
          <w:rFonts w:ascii="仿宋_GB2312" w:eastAsia="仿宋_GB2312" w:hAnsi="宋体" w:hint="eastAsia"/>
          <w:b/>
          <w:sz w:val="32"/>
          <w:szCs w:val="32"/>
        </w:rPr>
        <w:t>一等奖</w:t>
      </w:r>
      <w:r w:rsidR="00E2470A" w:rsidRPr="00AA13EE">
        <w:rPr>
          <w:rFonts w:ascii="仿宋_GB2312" w:eastAsia="仿宋_GB2312" w:hAnsi="宋体" w:hint="eastAsia"/>
          <w:b/>
          <w:sz w:val="32"/>
          <w:szCs w:val="32"/>
        </w:rPr>
        <w:t>；2018年1</w:t>
      </w:r>
      <w:r w:rsidR="00E2470A" w:rsidRPr="00AA13EE">
        <w:rPr>
          <w:rFonts w:ascii="仿宋_GB2312" w:eastAsia="仿宋_GB2312" w:hAnsi="宋体"/>
          <w:b/>
          <w:sz w:val="32"/>
          <w:szCs w:val="32"/>
        </w:rPr>
        <w:t>0</w:t>
      </w:r>
      <w:r w:rsidR="00E2470A" w:rsidRPr="00AA13EE">
        <w:rPr>
          <w:rFonts w:ascii="仿宋_GB2312" w:eastAsia="仿宋_GB2312" w:hAnsi="宋体" w:hint="eastAsia"/>
          <w:b/>
          <w:sz w:val="32"/>
          <w:szCs w:val="32"/>
        </w:rPr>
        <w:t>月，荣获</w:t>
      </w:r>
      <w:r w:rsidR="00E2470A" w:rsidRPr="00AA13EE">
        <w:rPr>
          <w:rFonts w:ascii="仿宋_GB2312" w:eastAsia="仿宋_GB2312" w:hAnsi="宋体"/>
          <w:b/>
          <w:sz w:val="32"/>
          <w:szCs w:val="32"/>
        </w:rPr>
        <w:t>第</w:t>
      </w:r>
      <w:r w:rsidR="00E2470A" w:rsidRPr="00AA13EE">
        <w:rPr>
          <w:rFonts w:ascii="仿宋_GB2312" w:eastAsia="仿宋_GB2312" w:hAnsi="宋体" w:hint="eastAsia"/>
          <w:b/>
          <w:sz w:val="32"/>
          <w:szCs w:val="32"/>
        </w:rPr>
        <w:t>山东省大学生电动汽车设计大赛科技创新组一等奖，指导教师；2</w:t>
      </w:r>
      <w:r w:rsidR="00E2470A" w:rsidRPr="00AA13EE">
        <w:rPr>
          <w:rFonts w:ascii="仿宋_GB2312" w:eastAsia="仿宋_GB2312" w:hAnsi="宋体"/>
          <w:b/>
          <w:sz w:val="32"/>
          <w:szCs w:val="32"/>
        </w:rPr>
        <w:t>018</w:t>
      </w:r>
      <w:r w:rsidR="00E2470A" w:rsidRPr="00AA13EE">
        <w:rPr>
          <w:rFonts w:ascii="仿宋_GB2312" w:eastAsia="仿宋_GB2312" w:hAnsi="宋体" w:hint="eastAsia"/>
          <w:b/>
          <w:sz w:val="32"/>
          <w:szCs w:val="32"/>
        </w:rPr>
        <w:t>年8月，指导学生获中国机器人大赛助老服务机器人助老生活项目一等奖，获得优秀指导教师；2</w:t>
      </w:r>
      <w:r w:rsidR="00E2470A" w:rsidRPr="00AA13EE">
        <w:rPr>
          <w:rFonts w:ascii="仿宋_GB2312" w:eastAsia="仿宋_GB2312" w:hAnsi="宋体"/>
          <w:b/>
          <w:sz w:val="32"/>
          <w:szCs w:val="32"/>
        </w:rPr>
        <w:t>018</w:t>
      </w:r>
      <w:r w:rsidR="00E2470A" w:rsidRPr="00AA13EE">
        <w:rPr>
          <w:rFonts w:ascii="仿宋_GB2312" w:eastAsia="仿宋_GB2312" w:hAnsi="宋体" w:hint="eastAsia"/>
          <w:b/>
          <w:sz w:val="32"/>
          <w:szCs w:val="32"/>
        </w:rPr>
        <w:t>年9月，获得德州市第十</w:t>
      </w:r>
      <w:r w:rsidR="00E2470A" w:rsidRPr="00AA13EE">
        <w:rPr>
          <w:rFonts w:ascii="仿宋_GB2312" w:eastAsia="仿宋_GB2312" w:hAnsi="宋体" w:hint="eastAsia"/>
          <w:b/>
          <w:sz w:val="32"/>
          <w:szCs w:val="32"/>
        </w:rPr>
        <w:lastRenderedPageBreak/>
        <w:t>四届自然科学学术成果三等奖；2</w:t>
      </w:r>
      <w:r w:rsidR="00E2470A" w:rsidRPr="00AA13EE">
        <w:rPr>
          <w:rFonts w:ascii="仿宋_GB2312" w:eastAsia="仿宋_GB2312" w:hAnsi="宋体"/>
          <w:b/>
          <w:sz w:val="32"/>
          <w:szCs w:val="32"/>
        </w:rPr>
        <w:t>019</w:t>
      </w:r>
      <w:r w:rsidR="00E2470A" w:rsidRPr="00AA13EE">
        <w:rPr>
          <w:rFonts w:ascii="仿宋_GB2312" w:eastAsia="仿宋_GB2312" w:hAnsi="宋体" w:hint="eastAsia"/>
          <w:b/>
          <w:sz w:val="32"/>
          <w:szCs w:val="32"/>
        </w:rPr>
        <w:t>年6月，荣获获中国服务机器人大赛体操机器人项目一等奖，指导教师；2</w:t>
      </w:r>
      <w:r w:rsidR="00E2470A" w:rsidRPr="00AA13EE">
        <w:rPr>
          <w:rFonts w:ascii="仿宋_GB2312" w:eastAsia="仿宋_GB2312" w:hAnsi="宋体"/>
          <w:b/>
          <w:sz w:val="32"/>
          <w:szCs w:val="32"/>
        </w:rPr>
        <w:t>019</w:t>
      </w:r>
      <w:r w:rsidR="00E2470A" w:rsidRPr="00AA13EE">
        <w:rPr>
          <w:rFonts w:ascii="仿宋_GB2312" w:eastAsia="仿宋_GB2312" w:hAnsi="宋体" w:hint="eastAsia"/>
          <w:b/>
          <w:sz w:val="32"/>
          <w:szCs w:val="32"/>
        </w:rPr>
        <w:t>年9月，荣获第五届山东省大学生创新创业大赛铜奖，指导教师。</w:t>
      </w:r>
    </w:p>
    <w:p w:rsidR="00BC44B5" w:rsidRPr="000E142E" w:rsidRDefault="00BC44B5" w:rsidP="000E142E">
      <w:pPr>
        <w:spacing w:beforeLines="50" w:before="156" w:afterLines="50" w:after="156" w:line="560" w:lineRule="exact"/>
        <w:ind w:firstLineChars="200" w:firstLine="643"/>
        <w:rPr>
          <w:rFonts w:ascii="黑体" w:eastAsia="黑体" w:hAnsi="黑体"/>
          <w:b/>
          <w:color w:val="000000"/>
          <w:sz w:val="32"/>
          <w:szCs w:val="32"/>
        </w:rPr>
      </w:pPr>
      <w:r w:rsidRPr="000E142E">
        <w:rPr>
          <w:rFonts w:ascii="黑体" w:eastAsia="黑体" w:hAnsi="黑体" w:hint="eastAsia"/>
          <w:b/>
          <w:color w:val="000000"/>
          <w:sz w:val="32"/>
          <w:szCs w:val="32"/>
        </w:rPr>
        <w:t>三、</w:t>
      </w:r>
      <w:r w:rsidR="00C25C6B" w:rsidRPr="000E142E">
        <w:rPr>
          <w:rFonts w:ascii="黑体" w:eastAsia="黑体" w:hAnsi="黑体" w:hint="eastAsia"/>
          <w:b/>
          <w:color w:val="000000"/>
          <w:sz w:val="32"/>
          <w:szCs w:val="32"/>
        </w:rPr>
        <w:t>永葆</w:t>
      </w:r>
      <w:r w:rsidRPr="000E142E">
        <w:rPr>
          <w:rFonts w:ascii="黑体" w:eastAsia="黑体" w:hAnsi="黑体" w:hint="eastAsia"/>
          <w:b/>
          <w:color w:val="000000"/>
          <w:sz w:val="32"/>
          <w:szCs w:val="32"/>
        </w:rPr>
        <w:t>刻苦钻研</w:t>
      </w:r>
      <w:r w:rsidR="00C25C6B" w:rsidRPr="000E142E">
        <w:rPr>
          <w:rFonts w:ascii="黑体" w:eastAsia="黑体" w:hAnsi="黑体" w:hint="eastAsia"/>
          <w:b/>
          <w:color w:val="000000"/>
          <w:sz w:val="32"/>
          <w:szCs w:val="32"/>
        </w:rPr>
        <w:t>，天天学习的精神</w:t>
      </w:r>
      <w:r w:rsidR="003617B8" w:rsidRPr="000E142E">
        <w:rPr>
          <w:rFonts w:ascii="黑体" w:eastAsia="黑体" w:hAnsi="黑体" w:hint="eastAsia"/>
          <w:b/>
          <w:color w:val="000000"/>
          <w:sz w:val="32"/>
          <w:szCs w:val="32"/>
        </w:rPr>
        <w:t>，攻坚重大</w:t>
      </w:r>
      <w:r w:rsidR="00E2470A" w:rsidRPr="000E142E">
        <w:rPr>
          <w:rFonts w:ascii="黑体" w:eastAsia="黑体" w:hAnsi="黑体" w:hint="eastAsia"/>
          <w:b/>
          <w:color w:val="000000"/>
          <w:sz w:val="32"/>
          <w:szCs w:val="32"/>
        </w:rPr>
        <w:t>课题</w:t>
      </w:r>
      <w:r w:rsidR="000E142E">
        <w:rPr>
          <w:rFonts w:ascii="黑体" w:eastAsia="黑体" w:hAnsi="黑体" w:hint="eastAsia"/>
          <w:b/>
          <w:color w:val="000000"/>
          <w:sz w:val="32"/>
          <w:szCs w:val="32"/>
        </w:rPr>
        <w:t>。</w:t>
      </w:r>
    </w:p>
    <w:p w:rsidR="00F344DD" w:rsidRPr="00AA13EE" w:rsidRDefault="00BC44B5"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sz w:val="32"/>
          <w:szCs w:val="32"/>
        </w:rPr>
        <w:t>为了提高自身的专业素质，更好地</w:t>
      </w:r>
      <w:r w:rsidR="003648A1" w:rsidRPr="00AA13EE">
        <w:rPr>
          <w:rFonts w:ascii="仿宋_GB2312" w:eastAsia="仿宋_GB2312" w:hAnsi="宋体" w:hint="eastAsia"/>
          <w:b/>
          <w:sz w:val="32"/>
          <w:szCs w:val="32"/>
        </w:rPr>
        <w:t>辅助</w:t>
      </w:r>
      <w:r w:rsidRPr="00AA13EE">
        <w:rPr>
          <w:rFonts w:ascii="仿宋_GB2312" w:eastAsia="仿宋_GB2312" w:hAnsi="宋体" w:hint="eastAsia"/>
          <w:b/>
          <w:sz w:val="32"/>
          <w:szCs w:val="32"/>
        </w:rPr>
        <w:t>教学，高强老师坚持</w:t>
      </w:r>
      <w:r w:rsidR="003648A1" w:rsidRPr="00AA13EE">
        <w:rPr>
          <w:rFonts w:ascii="仿宋_GB2312" w:eastAsia="仿宋_GB2312" w:hAnsi="宋体" w:hint="eastAsia"/>
          <w:b/>
          <w:sz w:val="32"/>
          <w:szCs w:val="32"/>
        </w:rPr>
        <w:t>到企业进行学习和实践，并</w:t>
      </w:r>
      <w:r w:rsidRPr="00AA13EE">
        <w:rPr>
          <w:rFonts w:ascii="仿宋_GB2312" w:eastAsia="仿宋_GB2312" w:hAnsi="宋体" w:hint="eastAsia"/>
          <w:b/>
          <w:sz w:val="32"/>
          <w:szCs w:val="32"/>
        </w:rPr>
        <w:t>利用业余时间进行社会化服务</w:t>
      </w:r>
      <w:r w:rsidR="003648A1" w:rsidRPr="00AA13EE">
        <w:rPr>
          <w:rFonts w:ascii="仿宋_GB2312" w:eastAsia="仿宋_GB2312" w:hAnsi="宋体" w:hint="eastAsia"/>
          <w:b/>
          <w:sz w:val="32"/>
          <w:szCs w:val="32"/>
        </w:rPr>
        <w:t>。</w:t>
      </w:r>
      <w:r w:rsidR="00F344DD" w:rsidRPr="00AA13EE">
        <w:rPr>
          <w:rFonts w:ascii="仿宋_GB2312" w:eastAsia="仿宋_GB2312" w:hAnsi="宋体" w:hint="eastAsia"/>
          <w:b/>
          <w:sz w:val="32"/>
          <w:szCs w:val="32"/>
        </w:rPr>
        <w:t>为我校产学研合作，服务地方经济做出了极大贡献。</w:t>
      </w:r>
    </w:p>
    <w:p w:rsidR="00C87C7E" w:rsidRPr="00AA13EE" w:rsidRDefault="002C485E"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sz w:val="32"/>
          <w:szCs w:val="32"/>
        </w:rPr>
        <w:t>高强老师运用独特的先进生产操作方法，先后</w:t>
      </w:r>
      <w:r w:rsidR="00BC44B5" w:rsidRPr="00AA13EE">
        <w:rPr>
          <w:rFonts w:ascii="仿宋_GB2312" w:eastAsia="仿宋_GB2312" w:hAnsi="宋体" w:hint="eastAsia"/>
          <w:b/>
          <w:sz w:val="32"/>
          <w:szCs w:val="32"/>
        </w:rPr>
        <w:t>为德州宏达建筑有限公司研制CWJ-2型彩钢瓦机轧制机自动控制系统，</w:t>
      </w:r>
      <w:r w:rsidRPr="00AA13EE">
        <w:rPr>
          <w:rFonts w:ascii="仿宋_GB2312" w:eastAsia="仿宋_GB2312" w:hAnsi="宋体" w:hint="eastAsia"/>
          <w:b/>
          <w:sz w:val="32"/>
          <w:szCs w:val="32"/>
        </w:rPr>
        <w:t>独立完成核心程序及软件设计,</w:t>
      </w:r>
      <w:r w:rsidR="00BC44B5" w:rsidRPr="00AA13EE">
        <w:rPr>
          <w:rFonts w:ascii="仿宋_GB2312" w:eastAsia="仿宋_GB2312" w:hAnsi="宋体" w:hint="eastAsia"/>
          <w:b/>
          <w:sz w:val="32"/>
          <w:szCs w:val="32"/>
        </w:rPr>
        <w:t>已获得德州市科技局成果验收，</w:t>
      </w:r>
      <w:r w:rsidRPr="00AA13EE">
        <w:rPr>
          <w:rFonts w:ascii="仿宋_GB2312" w:eastAsia="仿宋_GB2312" w:hAnsi="宋体" w:hint="eastAsia"/>
          <w:b/>
          <w:sz w:val="32"/>
          <w:szCs w:val="32"/>
        </w:rPr>
        <w:t>并得到</w:t>
      </w:r>
      <w:r w:rsidR="00BC44B5" w:rsidRPr="00AA13EE">
        <w:rPr>
          <w:rFonts w:ascii="仿宋_GB2312" w:eastAsia="仿宋_GB2312" w:hAnsi="宋体" w:hint="eastAsia"/>
          <w:b/>
          <w:sz w:val="32"/>
          <w:szCs w:val="32"/>
        </w:rPr>
        <w:t>公司</w:t>
      </w:r>
      <w:r w:rsidRPr="00AA13EE">
        <w:rPr>
          <w:rFonts w:ascii="仿宋_GB2312" w:eastAsia="仿宋_GB2312" w:hAnsi="宋体" w:hint="eastAsia"/>
          <w:b/>
          <w:sz w:val="32"/>
          <w:szCs w:val="32"/>
        </w:rPr>
        <w:t>认可，同时</w:t>
      </w:r>
      <w:r w:rsidR="00BC44B5" w:rsidRPr="00AA13EE">
        <w:rPr>
          <w:rFonts w:ascii="仿宋_GB2312" w:eastAsia="仿宋_GB2312" w:hAnsi="宋体" w:hint="eastAsia"/>
          <w:b/>
          <w:sz w:val="32"/>
          <w:szCs w:val="32"/>
        </w:rPr>
        <w:t>要求制作第二台设备</w:t>
      </w:r>
      <w:r w:rsidR="002E4EE9" w:rsidRPr="00AA13EE">
        <w:rPr>
          <w:rFonts w:ascii="仿宋_GB2312" w:eastAsia="仿宋_GB2312" w:hAnsi="宋体" w:hint="eastAsia"/>
          <w:b/>
          <w:sz w:val="32"/>
          <w:szCs w:val="32"/>
        </w:rPr>
        <w:t>；</w:t>
      </w:r>
      <w:r w:rsidR="00E2470A" w:rsidRPr="00AA13EE">
        <w:rPr>
          <w:rFonts w:ascii="仿宋_GB2312" w:eastAsia="仿宋_GB2312" w:hAnsi="宋体" w:hint="eastAsia"/>
          <w:b/>
          <w:sz w:val="32"/>
          <w:szCs w:val="32"/>
        </w:rPr>
        <w:t>参与</w:t>
      </w:r>
      <w:r w:rsidR="00BC44B5" w:rsidRPr="00AA13EE">
        <w:rPr>
          <w:rFonts w:ascii="仿宋_GB2312" w:eastAsia="仿宋_GB2312" w:hAnsi="宋体" w:hint="eastAsia"/>
          <w:b/>
          <w:sz w:val="32"/>
          <w:szCs w:val="32"/>
        </w:rPr>
        <w:t>德州天恩饲料集团</w:t>
      </w:r>
      <w:r w:rsidRPr="00AA13EE">
        <w:rPr>
          <w:rFonts w:ascii="仿宋_GB2312" w:eastAsia="仿宋_GB2312" w:hAnsi="宋体" w:hint="eastAsia"/>
          <w:b/>
          <w:sz w:val="32"/>
          <w:szCs w:val="32"/>
        </w:rPr>
        <w:t>的</w:t>
      </w:r>
      <w:r w:rsidR="00BC44B5" w:rsidRPr="00AA13EE">
        <w:rPr>
          <w:rFonts w:ascii="仿宋_GB2312" w:eastAsia="仿宋_GB2312" w:hAnsi="宋体" w:hint="eastAsia"/>
          <w:b/>
          <w:sz w:val="32"/>
          <w:szCs w:val="32"/>
        </w:rPr>
        <w:t>饲料定重包装系统，并已在该公司设备上应用</w:t>
      </w:r>
      <w:r w:rsidR="002E4EE9" w:rsidRPr="00AA13EE">
        <w:rPr>
          <w:rFonts w:ascii="仿宋_GB2312" w:eastAsia="仿宋_GB2312" w:hAnsi="宋体" w:hint="eastAsia"/>
          <w:b/>
          <w:sz w:val="32"/>
          <w:szCs w:val="32"/>
        </w:rPr>
        <w:t>；</w:t>
      </w:r>
      <w:r w:rsidR="00BC44B5" w:rsidRPr="00AA13EE">
        <w:rPr>
          <w:rFonts w:ascii="仿宋_GB2312" w:eastAsia="仿宋_GB2312" w:hAnsi="宋体" w:hint="eastAsia"/>
          <w:b/>
          <w:sz w:val="32"/>
          <w:szCs w:val="32"/>
        </w:rPr>
        <w:t>2</w:t>
      </w:r>
      <w:r w:rsidR="00A93965" w:rsidRPr="00AA13EE">
        <w:rPr>
          <w:rFonts w:ascii="仿宋_GB2312" w:eastAsia="仿宋_GB2312" w:hAnsi="宋体"/>
          <w:b/>
          <w:sz w:val="32"/>
          <w:szCs w:val="32"/>
        </w:rPr>
        <w:t>015</w:t>
      </w:r>
      <w:r w:rsidR="00A93965" w:rsidRPr="00AA13EE">
        <w:rPr>
          <w:rFonts w:ascii="仿宋_GB2312" w:eastAsia="仿宋_GB2312" w:hAnsi="宋体" w:hint="eastAsia"/>
          <w:b/>
          <w:sz w:val="32"/>
          <w:szCs w:val="32"/>
        </w:rPr>
        <w:t>年9月</w:t>
      </w:r>
      <w:r w:rsidRPr="00AA13EE">
        <w:rPr>
          <w:rFonts w:ascii="仿宋_GB2312" w:eastAsia="仿宋_GB2312" w:hAnsi="宋体" w:hint="eastAsia"/>
          <w:b/>
          <w:sz w:val="32"/>
          <w:szCs w:val="32"/>
        </w:rPr>
        <w:t>为</w:t>
      </w:r>
      <w:r w:rsidR="00BC44B5" w:rsidRPr="00AA13EE">
        <w:rPr>
          <w:rFonts w:ascii="仿宋_GB2312" w:eastAsia="仿宋_GB2312" w:hAnsi="宋体"/>
          <w:b/>
          <w:sz w:val="32"/>
          <w:szCs w:val="32"/>
        </w:rPr>
        <w:t>山东凝华环保建材有限公司</w:t>
      </w:r>
      <w:r w:rsidR="00BC44B5" w:rsidRPr="00AA13EE">
        <w:rPr>
          <w:rFonts w:ascii="仿宋_GB2312" w:eastAsia="仿宋_GB2312" w:hAnsi="宋体" w:hint="eastAsia"/>
          <w:b/>
          <w:sz w:val="32"/>
          <w:szCs w:val="32"/>
        </w:rPr>
        <w:t>解决了丰炜PLC在</w:t>
      </w:r>
      <w:r w:rsidR="00BC44B5" w:rsidRPr="00AA13EE">
        <w:rPr>
          <w:rFonts w:ascii="仿宋_GB2312" w:eastAsia="仿宋_GB2312" w:hAnsi="宋体"/>
          <w:b/>
          <w:sz w:val="32"/>
          <w:szCs w:val="32"/>
        </w:rPr>
        <w:t>蒸压加气混凝土砌块</w:t>
      </w:r>
      <w:r w:rsidR="00BC44B5" w:rsidRPr="00AA13EE">
        <w:rPr>
          <w:rFonts w:ascii="仿宋_GB2312" w:eastAsia="仿宋_GB2312" w:hAnsi="宋体" w:hint="eastAsia"/>
          <w:b/>
          <w:sz w:val="32"/>
          <w:szCs w:val="32"/>
        </w:rPr>
        <w:t>中的设计缺陷</w:t>
      </w:r>
      <w:r w:rsidRPr="00AA13EE">
        <w:rPr>
          <w:rFonts w:ascii="仿宋_GB2312" w:eastAsia="仿宋_GB2312" w:hAnsi="宋体" w:hint="eastAsia"/>
          <w:b/>
          <w:sz w:val="32"/>
          <w:szCs w:val="32"/>
        </w:rPr>
        <w:t>问题</w:t>
      </w:r>
      <w:r w:rsidR="00BC44B5" w:rsidRPr="00AA13EE">
        <w:rPr>
          <w:rFonts w:ascii="仿宋_GB2312" w:eastAsia="仿宋_GB2312" w:hAnsi="宋体" w:hint="eastAsia"/>
          <w:b/>
          <w:sz w:val="32"/>
          <w:szCs w:val="32"/>
        </w:rPr>
        <w:t>，得到</w:t>
      </w:r>
      <w:r w:rsidRPr="00AA13EE">
        <w:rPr>
          <w:rFonts w:ascii="仿宋_GB2312" w:eastAsia="仿宋_GB2312" w:hAnsi="宋体" w:hint="eastAsia"/>
          <w:b/>
          <w:sz w:val="32"/>
          <w:szCs w:val="32"/>
        </w:rPr>
        <w:t>该公司</w:t>
      </w:r>
      <w:r w:rsidR="00BC44B5" w:rsidRPr="00AA13EE">
        <w:rPr>
          <w:rFonts w:ascii="仿宋_GB2312" w:eastAsia="仿宋_GB2312" w:hAnsi="宋体" w:hint="eastAsia"/>
          <w:b/>
          <w:sz w:val="32"/>
          <w:szCs w:val="32"/>
        </w:rPr>
        <w:t>董事长的高度评价“没有你德州职业技术学院解决不了的问题，有事还是找德职院”。</w:t>
      </w:r>
      <w:r w:rsidR="00C87C7E" w:rsidRPr="00AA13EE">
        <w:rPr>
          <w:rFonts w:ascii="仿宋_GB2312" w:eastAsia="仿宋_GB2312" w:hAnsi="宋体" w:hint="eastAsia"/>
          <w:b/>
          <w:sz w:val="32"/>
          <w:szCs w:val="32"/>
        </w:rPr>
        <w:t>为莱钢永锋钢铁有限公司的鱼雷灌车性能测试设备，解决因操作不当，影响四个液压缸不同步的问题；采用定时声波吹灰技术，攻关普拉仕玛环保科技有限公司技术难题，</w:t>
      </w:r>
      <w:r w:rsidR="003648A1" w:rsidRPr="00AA13EE">
        <w:rPr>
          <w:rFonts w:ascii="仿宋_GB2312" w:eastAsia="仿宋_GB2312" w:hAnsi="宋体" w:hint="eastAsia"/>
          <w:b/>
          <w:sz w:val="32"/>
          <w:szCs w:val="32"/>
        </w:rPr>
        <w:t>利用高效清理方法</w:t>
      </w:r>
      <w:r w:rsidR="00C87C7E" w:rsidRPr="00AA13EE">
        <w:rPr>
          <w:rFonts w:ascii="仿宋_GB2312" w:eastAsia="仿宋_GB2312" w:hAnsi="宋体" w:hint="eastAsia"/>
          <w:b/>
          <w:sz w:val="32"/>
          <w:szCs w:val="32"/>
        </w:rPr>
        <w:t>解决大型锅炉尾部烟道内积灰严重的问题。</w:t>
      </w:r>
    </w:p>
    <w:p w:rsidR="00C25C6B" w:rsidRPr="000E142E" w:rsidRDefault="00C25C6B" w:rsidP="000E142E">
      <w:pPr>
        <w:spacing w:beforeLines="50" w:before="156" w:afterLines="50" w:after="156" w:line="560" w:lineRule="exact"/>
        <w:ind w:firstLineChars="200" w:firstLine="643"/>
        <w:rPr>
          <w:rFonts w:ascii="黑体" w:eastAsia="黑体" w:hAnsi="黑体"/>
          <w:b/>
          <w:color w:val="000000"/>
          <w:sz w:val="32"/>
          <w:szCs w:val="32"/>
        </w:rPr>
      </w:pPr>
      <w:r w:rsidRPr="000E142E">
        <w:rPr>
          <w:rFonts w:ascii="黑体" w:eastAsia="黑体" w:hAnsi="黑体" w:hint="eastAsia"/>
          <w:b/>
          <w:color w:val="000000"/>
          <w:sz w:val="32"/>
          <w:szCs w:val="32"/>
        </w:rPr>
        <w:t>四、</w:t>
      </w:r>
      <w:r w:rsidR="00BE688B" w:rsidRPr="000E142E">
        <w:rPr>
          <w:rFonts w:ascii="黑体" w:eastAsia="黑体" w:hAnsi="黑体" w:hint="eastAsia"/>
          <w:b/>
          <w:color w:val="000000"/>
          <w:sz w:val="32"/>
          <w:szCs w:val="32"/>
        </w:rPr>
        <w:t>攻坚克难</w:t>
      </w:r>
      <w:r w:rsidR="000D76A4" w:rsidRPr="000E142E">
        <w:rPr>
          <w:rFonts w:ascii="黑体" w:eastAsia="黑体" w:hAnsi="黑体" w:hint="eastAsia"/>
          <w:b/>
          <w:color w:val="000000"/>
          <w:sz w:val="32"/>
          <w:szCs w:val="32"/>
        </w:rPr>
        <w:t>，</w:t>
      </w:r>
      <w:r w:rsidR="00BE688B" w:rsidRPr="000E142E">
        <w:rPr>
          <w:rFonts w:ascii="黑体" w:eastAsia="黑体" w:hAnsi="黑体" w:hint="eastAsia"/>
          <w:b/>
          <w:color w:val="000000"/>
          <w:sz w:val="32"/>
          <w:szCs w:val="32"/>
        </w:rPr>
        <w:t>技术成果显著</w:t>
      </w:r>
      <w:r w:rsidR="000E142E">
        <w:rPr>
          <w:rFonts w:ascii="黑体" w:eastAsia="黑体" w:hAnsi="黑体" w:hint="eastAsia"/>
          <w:b/>
          <w:color w:val="000000"/>
          <w:sz w:val="32"/>
          <w:szCs w:val="32"/>
        </w:rPr>
        <w:t>。</w:t>
      </w:r>
    </w:p>
    <w:p w:rsidR="00C25C6B" w:rsidRPr="00AA13EE" w:rsidRDefault="00DB785C"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bCs/>
          <w:sz w:val="32"/>
          <w:szCs w:val="32"/>
        </w:rPr>
        <w:t>高</w:t>
      </w:r>
      <w:r w:rsidR="00BE688B" w:rsidRPr="00AA13EE">
        <w:rPr>
          <w:rFonts w:ascii="仿宋_GB2312" w:eastAsia="仿宋_GB2312" w:hAnsi="宋体" w:hint="eastAsia"/>
          <w:b/>
          <w:bCs/>
          <w:sz w:val="32"/>
          <w:szCs w:val="32"/>
        </w:rPr>
        <w:t>强</w:t>
      </w:r>
      <w:r w:rsidRPr="00AA13EE">
        <w:rPr>
          <w:rFonts w:ascii="仿宋_GB2312" w:eastAsia="仿宋_GB2312" w:hAnsi="宋体" w:hint="eastAsia"/>
          <w:b/>
          <w:bCs/>
          <w:sz w:val="32"/>
          <w:szCs w:val="32"/>
        </w:rPr>
        <w:t>老师</w:t>
      </w:r>
      <w:r w:rsidR="00C25C6B" w:rsidRPr="00AA13EE">
        <w:rPr>
          <w:rFonts w:ascii="仿宋_GB2312" w:eastAsia="仿宋_GB2312" w:hAnsi="宋体" w:hint="eastAsia"/>
          <w:b/>
          <w:bCs/>
          <w:sz w:val="32"/>
          <w:szCs w:val="32"/>
        </w:rPr>
        <w:t>主持</w:t>
      </w:r>
      <w:r w:rsidR="00BE688B" w:rsidRPr="00AA13EE">
        <w:rPr>
          <w:rFonts w:ascii="仿宋_GB2312" w:eastAsia="仿宋_GB2312" w:hAnsi="宋体" w:hint="eastAsia"/>
          <w:b/>
          <w:bCs/>
          <w:sz w:val="32"/>
          <w:szCs w:val="32"/>
        </w:rPr>
        <w:t>山东省科学技术厅重点研发计划项目</w:t>
      </w:r>
      <w:r w:rsidR="00C25C6B" w:rsidRPr="00AA13EE">
        <w:rPr>
          <w:rFonts w:ascii="仿宋_GB2312" w:eastAsia="仿宋_GB2312" w:hAnsi="宋体" w:hint="eastAsia"/>
          <w:b/>
          <w:bCs/>
          <w:sz w:val="32"/>
          <w:szCs w:val="32"/>
        </w:rPr>
        <w:t>“面向医疗器械射频电刀肛肠治疗机器人关键技术的研究与实</w:t>
      </w:r>
      <w:r w:rsidR="00C25C6B" w:rsidRPr="00AA13EE">
        <w:rPr>
          <w:rFonts w:ascii="仿宋_GB2312" w:eastAsia="仿宋_GB2312" w:hAnsi="宋体" w:hint="eastAsia"/>
          <w:b/>
          <w:bCs/>
          <w:sz w:val="32"/>
          <w:szCs w:val="32"/>
        </w:rPr>
        <w:lastRenderedPageBreak/>
        <w:t>现”，为乐陵九洲医疗设备有限公司研发医疗智能机器人设备，获得1</w:t>
      </w:r>
      <w:r w:rsidR="00C25C6B" w:rsidRPr="00AA13EE">
        <w:rPr>
          <w:rFonts w:ascii="仿宋_GB2312" w:eastAsia="仿宋_GB2312" w:hAnsi="宋体"/>
          <w:b/>
          <w:bCs/>
          <w:sz w:val="32"/>
          <w:szCs w:val="32"/>
        </w:rPr>
        <w:t>0</w:t>
      </w:r>
      <w:r w:rsidR="00C25C6B" w:rsidRPr="00AA13EE">
        <w:rPr>
          <w:rFonts w:ascii="仿宋_GB2312" w:eastAsia="仿宋_GB2312" w:hAnsi="宋体" w:hint="eastAsia"/>
          <w:b/>
          <w:bCs/>
          <w:sz w:val="32"/>
          <w:szCs w:val="32"/>
        </w:rPr>
        <w:t>万科研经费支持</w:t>
      </w:r>
      <w:r w:rsidR="00BE688B" w:rsidRPr="00AA13EE">
        <w:rPr>
          <w:rFonts w:ascii="仿宋_GB2312" w:eastAsia="仿宋_GB2312" w:hAnsi="宋体" w:hint="eastAsia"/>
          <w:b/>
          <w:bCs/>
          <w:sz w:val="32"/>
          <w:szCs w:val="32"/>
        </w:rPr>
        <w:t>，</w:t>
      </w:r>
      <w:r w:rsidR="00C25C6B" w:rsidRPr="00AA13EE">
        <w:rPr>
          <w:rFonts w:ascii="仿宋_GB2312" w:eastAsia="仿宋_GB2312" w:hAnsi="宋体" w:hint="eastAsia"/>
          <w:b/>
          <w:sz w:val="32"/>
          <w:szCs w:val="32"/>
        </w:rPr>
        <w:t>获得</w:t>
      </w:r>
      <w:r w:rsidR="00C25C6B" w:rsidRPr="00AA13EE">
        <w:rPr>
          <w:rFonts w:ascii="仿宋_GB2312" w:eastAsia="仿宋_GB2312" w:hAnsi="宋体"/>
          <w:b/>
          <w:sz w:val="32"/>
          <w:szCs w:val="32"/>
        </w:rPr>
        <w:t>2</w:t>
      </w:r>
      <w:r w:rsidR="00C25C6B" w:rsidRPr="00AA13EE">
        <w:rPr>
          <w:rFonts w:ascii="仿宋_GB2312" w:eastAsia="仿宋_GB2312" w:hAnsi="宋体" w:hint="eastAsia"/>
          <w:b/>
          <w:sz w:val="32"/>
          <w:szCs w:val="32"/>
        </w:rPr>
        <w:t>项发明专利授权；</w:t>
      </w:r>
      <w:r w:rsidR="00C25C6B" w:rsidRPr="00AA13EE">
        <w:rPr>
          <w:rFonts w:ascii="仿宋_GB2312" w:eastAsia="仿宋_GB2312" w:hAnsi="宋体" w:hint="eastAsia"/>
          <w:b/>
          <w:bCs/>
          <w:sz w:val="32"/>
          <w:szCs w:val="32"/>
        </w:rPr>
        <w:t>主持</w:t>
      </w:r>
      <w:r w:rsidR="00BE688B" w:rsidRPr="00AA13EE">
        <w:rPr>
          <w:rFonts w:ascii="仿宋_GB2312" w:eastAsia="仿宋_GB2312" w:hAnsi="宋体" w:hint="eastAsia"/>
          <w:b/>
          <w:bCs/>
          <w:sz w:val="32"/>
          <w:szCs w:val="32"/>
        </w:rPr>
        <w:t>山东省高等学校科技计划立项</w:t>
      </w:r>
      <w:r w:rsidR="00C25C6B" w:rsidRPr="00AA13EE">
        <w:rPr>
          <w:rFonts w:ascii="仿宋_GB2312" w:eastAsia="仿宋_GB2312" w:hAnsi="宋体" w:hint="eastAsia"/>
          <w:b/>
          <w:bCs/>
          <w:sz w:val="32"/>
          <w:szCs w:val="32"/>
        </w:rPr>
        <w:t>“D</w:t>
      </w:r>
      <w:r w:rsidR="00C25C6B" w:rsidRPr="00AA13EE">
        <w:rPr>
          <w:rFonts w:ascii="仿宋_GB2312" w:eastAsia="仿宋_GB2312" w:hAnsi="宋体"/>
          <w:b/>
          <w:bCs/>
          <w:sz w:val="32"/>
          <w:szCs w:val="32"/>
        </w:rPr>
        <w:t>ZGX-I</w:t>
      </w:r>
      <w:r w:rsidR="00BE688B" w:rsidRPr="00AA13EE">
        <w:rPr>
          <w:rFonts w:ascii="仿宋_GB2312" w:eastAsia="仿宋_GB2312" w:hAnsi="宋体" w:hint="eastAsia"/>
          <w:b/>
          <w:bCs/>
          <w:sz w:val="32"/>
          <w:szCs w:val="32"/>
        </w:rPr>
        <w:t>型光纤器件测试设备”课题，应用于德州振飞光纤技术有限公司，</w:t>
      </w:r>
      <w:r w:rsidR="00C25C6B" w:rsidRPr="00AA13EE">
        <w:rPr>
          <w:rFonts w:ascii="仿宋_GB2312" w:eastAsia="仿宋_GB2312" w:hAnsi="宋体" w:hint="eastAsia"/>
          <w:b/>
          <w:sz w:val="32"/>
          <w:szCs w:val="32"/>
        </w:rPr>
        <w:t>并</w:t>
      </w:r>
      <w:r w:rsidR="00BE688B" w:rsidRPr="00AA13EE">
        <w:rPr>
          <w:rFonts w:ascii="仿宋_GB2312" w:eastAsia="仿宋_GB2312" w:hAnsi="宋体" w:hint="eastAsia"/>
          <w:b/>
          <w:sz w:val="32"/>
          <w:szCs w:val="32"/>
        </w:rPr>
        <w:t>于</w:t>
      </w:r>
      <w:r w:rsidR="00C25C6B" w:rsidRPr="00AA13EE">
        <w:rPr>
          <w:rFonts w:ascii="仿宋_GB2312" w:eastAsia="仿宋_GB2312" w:hAnsi="宋体" w:hint="eastAsia"/>
          <w:b/>
          <w:sz w:val="32"/>
          <w:szCs w:val="32"/>
        </w:rPr>
        <w:t xml:space="preserve"> 2</w:t>
      </w:r>
      <w:r w:rsidR="00C25C6B" w:rsidRPr="00AA13EE">
        <w:rPr>
          <w:rFonts w:ascii="仿宋_GB2312" w:eastAsia="仿宋_GB2312" w:hAnsi="宋体"/>
          <w:b/>
          <w:sz w:val="32"/>
          <w:szCs w:val="32"/>
        </w:rPr>
        <w:t>019</w:t>
      </w:r>
      <w:r w:rsidR="00C25C6B" w:rsidRPr="00AA13EE">
        <w:rPr>
          <w:rFonts w:ascii="仿宋_GB2312" w:eastAsia="仿宋_GB2312" w:hAnsi="宋体" w:hint="eastAsia"/>
          <w:b/>
          <w:sz w:val="32"/>
          <w:szCs w:val="32"/>
        </w:rPr>
        <w:t>年9</w:t>
      </w:r>
      <w:r w:rsidR="00BE688B" w:rsidRPr="00AA13EE">
        <w:rPr>
          <w:rFonts w:ascii="仿宋_GB2312" w:eastAsia="仿宋_GB2312" w:hAnsi="宋体" w:hint="eastAsia"/>
          <w:b/>
          <w:sz w:val="32"/>
          <w:szCs w:val="32"/>
        </w:rPr>
        <w:t>月完成项目成果验收，</w:t>
      </w:r>
      <w:r w:rsidR="00C25C6B" w:rsidRPr="00AA13EE">
        <w:rPr>
          <w:rFonts w:ascii="仿宋_GB2312" w:eastAsia="仿宋_GB2312" w:hAnsi="宋体" w:hint="eastAsia"/>
          <w:b/>
          <w:sz w:val="32"/>
          <w:szCs w:val="32"/>
        </w:rPr>
        <w:t>获得</w:t>
      </w:r>
      <w:r w:rsidR="00C25C6B" w:rsidRPr="00AA13EE">
        <w:rPr>
          <w:rFonts w:ascii="仿宋_GB2312" w:eastAsia="仿宋_GB2312" w:hAnsi="宋体"/>
          <w:b/>
          <w:sz w:val="32"/>
          <w:szCs w:val="32"/>
        </w:rPr>
        <w:t>2</w:t>
      </w:r>
      <w:r w:rsidR="00C25C6B" w:rsidRPr="00AA13EE">
        <w:rPr>
          <w:rFonts w:ascii="仿宋_GB2312" w:eastAsia="仿宋_GB2312" w:hAnsi="宋体" w:hint="eastAsia"/>
          <w:b/>
          <w:sz w:val="32"/>
          <w:szCs w:val="32"/>
        </w:rPr>
        <w:t>项实用新型专利授权</w:t>
      </w:r>
      <w:r w:rsidR="00BE688B" w:rsidRPr="00AA13EE">
        <w:rPr>
          <w:rFonts w:ascii="仿宋_GB2312" w:eastAsia="仿宋_GB2312" w:hAnsi="宋体" w:hint="eastAsia"/>
          <w:b/>
          <w:sz w:val="32"/>
          <w:szCs w:val="32"/>
        </w:rPr>
        <w:t>；</w:t>
      </w:r>
      <w:r w:rsidR="00C25C6B" w:rsidRPr="00AA13EE">
        <w:rPr>
          <w:rFonts w:ascii="仿宋_GB2312" w:eastAsia="仿宋_GB2312" w:hAnsi="宋体" w:hint="eastAsia"/>
          <w:b/>
          <w:sz w:val="32"/>
          <w:szCs w:val="32"/>
        </w:rPr>
        <w:t>为德州热力公司设计“无人值守换热站”应用程序，获得“热力供暖电气能耗分析与故障检测系统V</w:t>
      </w:r>
      <w:r w:rsidR="00C25C6B" w:rsidRPr="00AA13EE">
        <w:rPr>
          <w:rFonts w:ascii="仿宋_GB2312" w:eastAsia="仿宋_GB2312" w:hAnsi="宋体"/>
          <w:b/>
          <w:sz w:val="32"/>
          <w:szCs w:val="32"/>
        </w:rPr>
        <w:t>1.0</w:t>
      </w:r>
      <w:r w:rsidR="00C25C6B" w:rsidRPr="00AA13EE">
        <w:rPr>
          <w:rFonts w:ascii="仿宋_GB2312" w:eastAsia="仿宋_GB2312" w:hAnsi="宋体" w:hint="eastAsia"/>
          <w:b/>
          <w:sz w:val="32"/>
          <w:szCs w:val="32"/>
        </w:rPr>
        <w:t>”软件著作权1项；为山东德光工业机器人有限公司设计“智能婴儿床”项目，设计网络平台软件，获得“智能婴儿床温湿度实时检测系统V</w:t>
      </w:r>
      <w:r w:rsidR="00C25C6B" w:rsidRPr="00AA13EE">
        <w:rPr>
          <w:rFonts w:ascii="仿宋_GB2312" w:eastAsia="仿宋_GB2312" w:hAnsi="宋体"/>
          <w:b/>
          <w:sz w:val="32"/>
          <w:szCs w:val="32"/>
        </w:rPr>
        <w:t>1.0</w:t>
      </w:r>
      <w:r w:rsidR="00C25C6B" w:rsidRPr="00AA13EE">
        <w:rPr>
          <w:rFonts w:ascii="仿宋_GB2312" w:eastAsia="仿宋_GB2312" w:hAnsi="宋体" w:hint="eastAsia"/>
          <w:b/>
          <w:sz w:val="32"/>
          <w:szCs w:val="32"/>
        </w:rPr>
        <w:t>”软件著作权1项；主持横向课题《基于物联网下的智能温室大棚温湿度设计》，获得“一种新型智能蒸汽锅炉设备”1项实用新型专利；为德州高科力液压有限公司设计“500MW塔式太阳能热发电系统”项目，获得发明专利1项，实用新型专利1</w:t>
      </w:r>
      <w:r w:rsidR="00BE688B" w:rsidRPr="00AA13EE">
        <w:rPr>
          <w:rFonts w:ascii="仿宋_GB2312" w:eastAsia="仿宋_GB2312" w:hAnsi="宋体" w:hint="eastAsia"/>
          <w:b/>
          <w:sz w:val="32"/>
          <w:szCs w:val="32"/>
        </w:rPr>
        <w:t>项；主持</w:t>
      </w:r>
      <w:r w:rsidR="00C25C6B" w:rsidRPr="00AA13EE">
        <w:rPr>
          <w:rFonts w:ascii="仿宋_GB2312" w:eastAsia="仿宋_GB2312" w:hAnsi="宋体" w:hint="eastAsia"/>
          <w:b/>
          <w:sz w:val="32"/>
          <w:szCs w:val="32"/>
        </w:rPr>
        <w:t>“温室栽培互联网智能控制系统”项目，荣获山东省中小微企业竞技行动计划大赛团体一等奖。</w:t>
      </w:r>
    </w:p>
    <w:p w:rsidR="00BC44B5" w:rsidRPr="00AA13EE" w:rsidRDefault="00BC44B5" w:rsidP="000E142E">
      <w:pPr>
        <w:spacing w:line="560" w:lineRule="exact"/>
        <w:ind w:firstLineChars="200" w:firstLine="643"/>
        <w:rPr>
          <w:rFonts w:ascii="仿宋_GB2312" w:eastAsia="仿宋_GB2312" w:hAnsi="宋体"/>
          <w:b/>
          <w:sz w:val="32"/>
          <w:szCs w:val="32"/>
        </w:rPr>
      </w:pPr>
      <w:r w:rsidRPr="00AA13EE">
        <w:rPr>
          <w:rFonts w:ascii="仿宋_GB2312" w:eastAsia="仿宋_GB2312" w:hAnsi="宋体" w:hint="eastAsia"/>
          <w:b/>
          <w:sz w:val="32"/>
          <w:szCs w:val="32"/>
        </w:rPr>
        <w:t>宝剑锋从磨砺出，梅花香自苦寒来。”高强老师以他的执着、坚韧</w:t>
      </w:r>
      <w:r w:rsidR="00BE688B" w:rsidRPr="00AA13EE">
        <w:rPr>
          <w:rFonts w:ascii="仿宋_GB2312" w:eastAsia="仿宋_GB2312" w:hAnsi="宋体" w:hint="eastAsia"/>
          <w:b/>
          <w:sz w:val="32"/>
          <w:szCs w:val="32"/>
        </w:rPr>
        <w:t>和</w:t>
      </w:r>
      <w:r w:rsidRPr="00AA13EE">
        <w:rPr>
          <w:rFonts w:ascii="仿宋_GB2312" w:eastAsia="仿宋_GB2312" w:hAnsi="宋体" w:hint="eastAsia"/>
          <w:b/>
          <w:sz w:val="32"/>
          <w:szCs w:val="32"/>
        </w:rPr>
        <w:t>勤奋</w:t>
      </w:r>
      <w:r w:rsidR="00BE688B" w:rsidRPr="00AA13EE">
        <w:rPr>
          <w:rFonts w:ascii="仿宋_GB2312" w:eastAsia="仿宋_GB2312" w:hAnsi="宋体" w:hint="eastAsia"/>
          <w:b/>
          <w:sz w:val="32"/>
          <w:szCs w:val="32"/>
        </w:rPr>
        <w:t>，</w:t>
      </w:r>
      <w:r w:rsidRPr="00AA13EE">
        <w:rPr>
          <w:rFonts w:ascii="仿宋_GB2312" w:eastAsia="仿宋_GB2312" w:hAnsi="宋体" w:hint="eastAsia"/>
          <w:b/>
          <w:sz w:val="32"/>
          <w:szCs w:val="32"/>
        </w:rPr>
        <w:t>给我们留下了深刻的印象，他的精神成为了</w:t>
      </w:r>
      <w:r w:rsidR="00772D34" w:rsidRPr="00AA13EE">
        <w:rPr>
          <w:rFonts w:ascii="仿宋_GB2312" w:eastAsia="仿宋_GB2312" w:hAnsi="宋体" w:hint="eastAsia"/>
          <w:b/>
          <w:sz w:val="32"/>
          <w:szCs w:val="32"/>
        </w:rPr>
        <w:t>学校</w:t>
      </w:r>
      <w:r w:rsidRPr="00AA13EE">
        <w:rPr>
          <w:rFonts w:ascii="仿宋_GB2312" w:eastAsia="仿宋_GB2312" w:hAnsi="宋体" w:hint="eastAsia"/>
          <w:b/>
          <w:sz w:val="32"/>
          <w:szCs w:val="32"/>
        </w:rPr>
        <w:t>的一面旗帜，给我们广大</w:t>
      </w:r>
      <w:r w:rsidR="00E636C5" w:rsidRPr="00AA13EE">
        <w:rPr>
          <w:rFonts w:ascii="仿宋_GB2312" w:eastAsia="仿宋_GB2312" w:hAnsi="宋体" w:hint="eastAsia"/>
          <w:b/>
          <w:sz w:val="32"/>
          <w:szCs w:val="32"/>
        </w:rPr>
        <w:t>青年</w:t>
      </w:r>
      <w:r w:rsidRPr="00AA13EE">
        <w:rPr>
          <w:rFonts w:ascii="仿宋_GB2312" w:eastAsia="仿宋_GB2312" w:hAnsi="宋体" w:hint="eastAsia"/>
          <w:b/>
          <w:sz w:val="32"/>
          <w:szCs w:val="32"/>
        </w:rPr>
        <w:t>教师树立了良好的榜样。</w:t>
      </w:r>
    </w:p>
    <w:p w:rsidR="002407A3" w:rsidRPr="00AA13EE" w:rsidRDefault="002407A3" w:rsidP="000E142E">
      <w:pPr>
        <w:spacing w:line="560" w:lineRule="exact"/>
        <w:rPr>
          <w:rFonts w:ascii="仿宋_GB2312" w:eastAsia="仿宋_GB2312" w:hAnsi="宋体"/>
          <w:b/>
          <w:sz w:val="32"/>
          <w:szCs w:val="32"/>
        </w:rPr>
      </w:pPr>
    </w:p>
    <w:p w:rsidR="00BC44B5" w:rsidRPr="00AA13EE" w:rsidRDefault="002407A3" w:rsidP="000E142E">
      <w:pPr>
        <w:spacing w:line="560" w:lineRule="exact"/>
        <w:jc w:val="right"/>
        <w:rPr>
          <w:rFonts w:ascii="仿宋_GB2312" w:eastAsia="仿宋_GB2312" w:hAnsi="宋体"/>
          <w:b/>
          <w:sz w:val="30"/>
          <w:szCs w:val="30"/>
        </w:rPr>
      </w:pPr>
      <w:r w:rsidRPr="00AA13EE">
        <w:rPr>
          <w:rFonts w:ascii="仿宋_GB2312" w:eastAsia="仿宋_GB2312" w:hAnsi="宋体" w:hint="eastAsia"/>
          <w:b/>
          <w:sz w:val="32"/>
          <w:szCs w:val="32"/>
        </w:rPr>
        <w:t>2019年12月6日</w:t>
      </w:r>
    </w:p>
    <w:p w:rsidR="00BC44B5" w:rsidRPr="00AA13EE" w:rsidRDefault="00BC44B5" w:rsidP="00AA13EE">
      <w:pPr>
        <w:spacing w:line="560" w:lineRule="exact"/>
        <w:jc w:val="center"/>
        <w:rPr>
          <w:rFonts w:ascii="宋体" w:eastAsia="宋体" w:hAnsi="宋体" w:cs="仿宋_GB2312"/>
          <w:b/>
          <w:color w:val="000000"/>
          <w:sz w:val="28"/>
          <w:szCs w:val="28"/>
        </w:rPr>
      </w:pPr>
    </w:p>
    <w:sectPr w:rsidR="00BC44B5" w:rsidRPr="00AA13EE" w:rsidSect="004F35F9">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FA4" w:rsidRDefault="006B1FA4" w:rsidP="0007452B">
      <w:r>
        <w:separator/>
      </w:r>
    </w:p>
  </w:endnote>
  <w:endnote w:type="continuationSeparator" w:id="0">
    <w:p w:rsidR="006B1FA4" w:rsidRDefault="006B1FA4" w:rsidP="0007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FA4" w:rsidRDefault="006B1FA4" w:rsidP="0007452B">
      <w:r>
        <w:separator/>
      </w:r>
    </w:p>
  </w:footnote>
  <w:footnote w:type="continuationSeparator" w:id="0">
    <w:p w:rsidR="006B1FA4" w:rsidRDefault="006B1FA4" w:rsidP="00074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482B99"/>
    <w:multiLevelType w:val="hybridMultilevel"/>
    <w:tmpl w:val="8828EC8C"/>
    <w:lvl w:ilvl="0" w:tplc="CC022804">
      <w:start w:val="1"/>
      <w:numFmt w:val="decimal"/>
      <w:lvlText w:val="%1．"/>
      <w:lvlJc w:val="left"/>
      <w:pPr>
        <w:ind w:left="927"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14F3608"/>
    <w:multiLevelType w:val="hybridMultilevel"/>
    <w:tmpl w:val="87EE1900"/>
    <w:lvl w:ilvl="0" w:tplc="A914EDC6">
      <w:start w:val="2"/>
      <w:numFmt w:val="japaneseCounting"/>
      <w:lvlText w:val="%1、"/>
      <w:lvlJc w:val="left"/>
      <w:pPr>
        <w:tabs>
          <w:tab w:val="num" w:pos="868"/>
        </w:tabs>
        <w:ind w:left="868" w:hanging="720"/>
      </w:pPr>
      <w:rPr>
        <w:rFonts w:hint="default"/>
      </w:rPr>
    </w:lvl>
    <w:lvl w:ilvl="1" w:tplc="04090019" w:tentative="1">
      <w:start w:val="1"/>
      <w:numFmt w:val="lowerLetter"/>
      <w:lvlText w:val="%2)"/>
      <w:lvlJc w:val="left"/>
      <w:pPr>
        <w:tabs>
          <w:tab w:val="num" w:pos="988"/>
        </w:tabs>
        <w:ind w:left="988" w:hanging="420"/>
      </w:pPr>
    </w:lvl>
    <w:lvl w:ilvl="2" w:tplc="0409001B" w:tentative="1">
      <w:start w:val="1"/>
      <w:numFmt w:val="lowerRoman"/>
      <w:lvlText w:val="%3."/>
      <w:lvlJc w:val="right"/>
      <w:pPr>
        <w:tabs>
          <w:tab w:val="num" w:pos="1408"/>
        </w:tabs>
        <w:ind w:left="1408" w:hanging="420"/>
      </w:pPr>
    </w:lvl>
    <w:lvl w:ilvl="3" w:tplc="0409000F" w:tentative="1">
      <w:start w:val="1"/>
      <w:numFmt w:val="decimal"/>
      <w:lvlText w:val="%4."/>
      <w:lvlJc w:val="left"/>
      <w:pPr>
        <w:tabs>
          <w:tab w:val="num" w:pos="1828"/>
        </w:tabs>
        <w:ind w:left="1828" w:hanging="420"/>
      </w:pPr>
    </w:lvl>
    <w:lvl w:ilvl="4" w:tplc="04090019" w:tentative="1">
      <w:start w:val="1"/>
      <w:numFmt w:val="lowerLetter"/>
      <w:lvlText w:val="%5)"/>
      <w:lvlJc w:val="left"/>
      <w:pPr>
        <w:tabs>
          <w:tab w:val="num" w:pos="2248"/>
        </w:tabs>
        <w:ind w:left="2248" w:hanging="420"/>
      </w:pPr>
    </w:lvl>
    <w:lvl w:ilvl="5" w:tplc="0409001B" w:tentative="1">
      <w:start w:val="1"/>
      <w:numFmt w:val="lowerRoman"/>
      <w:lvlText w:val="%6."/>
      <w:lvlJc w:val="right"/>
      <w:pPr>
        <w:tabs>
          <w:tab w:val="num" w:pos="2668"/>
        </w:tabs>
        <w:ind w:left="2668" w:hanging="420"/>
      </w:pPr>
    </w:lvl>
    <w:lvl w:ilvl="6" w:tplc="0409000F" w:tentative="1">
      <w:start w:val="1"/>
      <w:numFmt w:val="decimal"/>
      <w:lvlText w:val="%7."/>
      <w:lvlJc w:val="left"/>
      <w:pPr>
        <w:tabs>
          <w:tab w:val="num" w:pos="3088"/>
        </w:tabs>
        <w:ind w:left="3088" w:hanging="420"/>
      </w:pPr>
    </w:lvl>
    <w:lvl w:ilvl="7" w:tplc="04090019" w:tentative="1">
      <w:start w:val="1"/>
      <w:numFmt w:val="lowerLetter"/>
      <w:lvlText w:val="%8)"/>
      <w:lvlJc w:val="left"/>
      <w:pPr>
        <w:tabs>
          <w:tab w:val="num" w:pos="3508"/>
        </w:tabs>
        <w:ind w:left="3508" w:hanging="420"/>
      </w:pPr>
    </w:lvl>
    <w:lvl w:ilvl="8" w:tplc="0409001B" w:tentative="1">
      <w:start w:val="1"/>
      <w:numFmt w:val="lowerRoman"/>
      <w:lvlText w:val="%9."/>
      <w:lvlJc w:val="right"/>
      <w:pPr>
        <w:tabs>
          <w:tab w:val="num" w:pos="3928"/>
        </w:tabs>
        <w:ind w:left="39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2A1F"/>
    <w:rsid w:val="00034F5C"/>
    <w:rsid w:val="0007452B"/>
    <w:rsid w:val="000D76A4"/>
    <w:rsid w:val="000E142E"/>
    <w:rsid w:val="00155205"/>
    <w:rsid w:val="002071B1"/>
    <w:rsid w:val="002407A3"/>
    <w:rsid w:val="002569F3"/>
    <w:rsid w:val="002C485E"/>
    <w:rsid w:val="002E4EE9"/>
    <w:rsid w:val="003617B8"/>
    <w:rsid w:val="003648A1"/>
    <w:rsid w:val="003D1589"/>
    <w:rsid w:val="00440FFD"/>
    <w:rsid w:val="004A5C70"/>
    <w:rsid w:val="004F35F9"/>
    <w:rsid w:val="006B1FA4"/>
    <w:rsid w:val="006C2A1F"/>
    <w:rsid w:val="00717A15"/>
    <w:rsid w:val="00772D34"/>
    <w:rsid w:val="008134D6"/>
    <w:rsid w:val="008A5956"/>
    <w:rsid w:val="00975F55"/>
    <w:rsid w:val="009C39D7"/>
    <w:rsid w:val="009E5BD3"/>
    <w:rsid w:val="00A32A13"/>
    <w:rsid w:val="00A60D58"/>
    <w:rsid w:val="00A93965"/>
    <w:rsid w:val="00A942C1"/>
    <w:rsid w:val="00A94822"/>
    <w:rsid w:val="00AA13EE"/>
    <w:rsid w:val="00AF70C7"/>
    <w:rsid w:val="00B5503D"/>
    <w:rsid w:val="00B56787"/>
    <w:rsid w:val="00BC44B5"/>
    <w:rsid w:val="00BC72C8"/>
    <w:rsid w:val="00BE688B"/>
    <w:rsid w:val="00C25C6B"/>
    <w:rsid w:val="00C87C7E"/>
    <w:rsid w:val="00D738CB"/>
    <w:rsid w:val="00DB785C"/>
    <w:rsid w:val="00E2470A"/>
    <w:rsid w:val="00E636C5"/>
    <w:rsid w:val="00E731EF"/>
    <w:rsid w:val="00F261CD"/>
    <w:rsid w:val="00F344DD"/>
    <w:rsid w:val="00F52E05"/>
    <w:rsid w:val="00F71FDF"/>
    <w:rsid w:val="00FB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586E63-45D4-460C-8B48-FA1DFC4A6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5F9"/>
    <w:pPr>
      <w:widowControl w:val="0"/>
      <w:jc w:val="both"/>
    </w:pPr>
  </w:style>
  <w:style w:type="paragraph" w:styleId="3">
    <w:name w:val="heading 3"/>
    <w:basedOn w:val="a"/>
    <w:link w:val="3Char"/>
    <w:uiPriority w:val="9"/>
    <w:qFormat/>
    <w:rsid w:val="00A942C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636C5"/>
    <w:rPr>
      <w:sz w:val="18"/>
      <w:szCs w:val="18"/>
    </w:rPr>
  </w:style>
  <w:style w:type="character" w:customStyle="1" w:styleId="Char">
    <w:name w:val="批注框文本 Char"/>
    <w:basedOn w:val="a0"/>
    <w:link w:val="a3"/>
    <w:uiPriority w:val="99"/>
    <w:semiHidden/>
    <w:rsid w:val="00E636C5"/>
    <w:rPr>
      <w:sz w:val="18"/>
      <w:szCs w:val="18"/>
    </w:rPr>
  </w:style>
  <w:style w:type="paragraph" w:styleId="a4">
    <w:name w:val="header"/>
    <w:basedOn w:val="a"/>
    <w:link w:val="Char0"/>
    <w:uiPriority w:val="99"/>
    <w:unhideWhenUsed/>
    <w:rsid w:val="0007452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7452B"/>
    <w:rPr>
      <w:sz w:val="18"/>
      <w:szCs w:val="18"/>
    </w:rPr>
  </w:style>
  <w:style w:type="paragraph" w:styleId="a5">
    <w:name w:val="footer"/>
    <w:basedOn w:val="a"/>
    <w:link w:val="Char1"/>
    <w:uiPriority w:val="99"/>
    <w:unhideWhenUsed/>
    <w:rsid w:val="0007452B"/>
    <w:pPr>
      <w:tabs>
        <w:tab w:val="center" w:pos="4153"/>
        <w:tab w:val="right" w:pos="8306"/>
      </w:tabs>
      <w:snapToGrid w:val="0"/>
      <w:jc w:val="left"/>
    </w:pPr>
    <w:rPr>
      <w:sz w:val="18"/>
      <w:szCs w:val="18"/>
    </w:rPr>
  </w:style>
  <w:style w:type="character" w:customStyle="1" w:styleId="Char1">
    <w:name w:val="页脚 Char"/>
    <w:basedOn w:val="a0"/>
    <w:link w:val="a5"/>
    <w:uiPriority w:val="99"/>
    <w:rsid w:val="0007452B"/>
    <w:rPr>
      <w:sz w:val="18"/>
      <w:szCs w:val="18"/>
    </w:rPr>
  </w:style>
  <w:style w:type="character" w:customStyle="1" w:styleId="3Char">
    <w:name w:val="标题 3 Char"/>
    <w:basedOn w:val="a0"/>
    <w:link w:val="3"/>
    <w:uiPriority w:val="9"/>
    <w:rsid w:val="00A942C1"/>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03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31</cp:revision>
  <cp:lastPrinted>2019-12-06T01:42:00Z</cp:lastPrinted>
  <dcterms:created xsi:type="dcterms:W3CDTF">2019-12-06T04:18:00Z</dcterms:created>
  <dcterms:modified xsi:type="dcterms:W3CDTF">2019-12-09T09:13:00Z</dcterms:modified>
</cp:coreProperties>
</file>